
<file path=[Content_Types].xml><?xml version="1.0" encoding="utf-8"?>
<Types xmlns="http://schemas.openxmlformats.org/package/2006/content-types">
  <Default Extension="vsd" ContentType="application/vnd.visio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sz w:val="20"/>
          <w:szCs w:val="20"/>
          <w:lang w:val="uk-UA"/>
        </w:rPr>
      </w:pPr>
      <w:bookmarkStart w:id="0" w:name="_GoBack"/>
      <w:bookmarkEnd w:id="0"/>
      <w:r w:rsidRPr="00C60B25">
        <w:rPr>
          <w:caps/>
          <w:sz w:val="20"/>
          <w:szCs w:val="20"/>
          <w:lang w:val="uk-UA"/>
        </w:rPr>
        <w:t>Міністерство освіти і науки України</w:t>
      </w: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sz w:val="20"/>
          <w:szCs w:val="20"/>
          <w:lang w:val="uk-UA"/>
        </w:rPr>
      </w:pPr>
      <w:r w:rsidRPr="00C60B25">
        <w:rPr>
          <w:caps/>
          <w:sz w:val="20"/>
          <w:szCs w:val="20"/>
          <w:lang w:val="uk-UA"/>
        </w:rPr>
        <w:t>Сумський державний університет</w:t>
      </w: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D433C3" w:rsidRPr="00C60B25" w:rsidRDefault="00D433C3" w:rsidP="00D433C3">
      <w:pPr>
        <w:widowControl w:val="0"/>
        <w:shd w:val="clear" w:color="auto" w:fill="FFFFFF"/>
        <w:jc w:val="center"/>
        <w:rPr>
          <w:caps/>
          <w:lang w:val="uk-UA"/>
        </w:rPr>
      </w:pPr>
    </w:p>
    <w:p w:rsidR="00CD09F1" w:rsidRPr="00CD09F1" w:rsidRDefault="00EE3E31" w:rsidP="00CD09F1">
      <w:pPr>
        <w:widowControl w:val="0"/>
        <w:shd w:val="clear" w:color="auto" w:fill="FFFFFF"/>
        <w:jc w:val="center"/>
        <w:rPr>
          <w:b/>
          <w:caps/>
          <w:lang w:val="uk-UA"/>
        </w:rPr>
      </w:pPr>
      <w:r>
        <w:rPr>
          <w:b/>
          <w:caps/>
          <w:lang w:val="uk-UA"/>
        </w:rPr>
        <w:t xml:space="preserve">4216 </w:t>
      </w:r>
      <w:r w:rsidR="00CD09F1" w:rsidRPr="00CD09F1">
        <w:rPr>
          <w:b/>
          <w:caps/>
          <w:lang w:val="uk-UA"/>
        </w:rPr>
        <w:t>МЕТОДИЧНІ ВКАЗІВКИ</w:t>
      </w:r>
    </w:p>
    <w:p w:rsidR="00CD09F1" w:rsidRPr="00CD09F1" w:rsidRDefault="00CD09F1" w:rsidP="00CD09F1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до виконання курсової роботи</w:t>
      </w:r>
    </w:p>
    <w:p w:rsidR="00CD09F1" w:rsidRPr="00CD09F1" w:rsidRDefault="00CD09F1" w:rsidP="00CD09F1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з дисципліни "ПРИСТРОЇ ЦИФРОВОЇ ЕЛЕКТРОНІКИ"</w:t>
      </w:r>
    </w:p>
    <w:p w:rsidR="00CD09F1" w:rsidRPr="00CD09F1" w:rsidRDefault="00CD09F1" w:rsidP="00CD09F1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val="uk-UA"/>
        </w:rPr>
      </w:pPr>
      <w:r w:rsidRPr="00CD09F1">
        <w:rPr>
          <w:lang w:val="uk-UA"/>
        </w:rPr>
        <w:t>на тему "Проектування цифрового пристрою"</w:t>
      </w:r>
    </w:p>
    <w:p w:rsidR="006541A0" w:rsidRDefault="00CD09F1" w:rsidP="00CD09F1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для студентів спеціальност</w:t>
      </w:r>
      <w:r w:rsidR="006541A0">
        <w:rPr>
          <w:lang w:val="uk-UA"/>
        </w:rPr>
        <w:t>ей</w:t>
      </w:r>
      <w:r w:rsidRPr="00CD09F1">
        <w:rPr>
          <w:lang w:val="uk-UA"/>
        </w:rPr>
        <w:t xml:space="preserve"> </w:t>
      </w:r>
    </w:p>
    <w:p w:rsidR="00CD09F1" w:rsidRDefault="00C56605" w:rsidP="00CD09F1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794570">
        <w:t>6.171</w:t>
      </w:r>
      <w:r w:rsidR="00CD09F1" w:rsidRPr="00CD09F1">
        <w:rPr>
          <w:lang w:val="uk-UA"/>
        </w:rPr>
        <w:t xml:space="preserve"> "Електрон</w:t>
      </w:r>
      <w:r w:rsidRPr="00794570">
        <w:t>іка</w:t>
      </w:r>
      <w:r w:rsidR="00CD09F1" w:rsidRPr="00CD09F1">
        <w:rPr>
          <w:lang w:val="uk-UA"/>
        </w:rPr>
        <w:t>"</w:t>
      </w:r>
      <w:r>
        <w:rPr>
          <w:lang w:val="uk-UA"/>
        </w:rPr>
        <w:t>,</w:t>
      </w:r>
    </w:p>
    <w:p w:rsidR="00C56605" w:rsidRPr="00CD09F1" w:rsidRDefault="00C56605" w:rsidP="00CD09F1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val="uk-UA"/>
        </w:rPr>
      </w:pPr>
      <w:r>
        <w:rPr>
          <w:lang w:val="uk-UA"/>
        </w:rPr>
        <w:t xml:space="preserve">6.153 </w:t>
      </w:r>
      <w:r w:rsidRPr="00CD09F1">
        <w:rPr>
          <w:lang w:val="uk-UA"/>
        </w:rPr>
        <w:t>"</w:t>
      </w:r>
      <w:r>
        <w:rPr>
          <w:lang w:val="uk-UA"/>
        </w:rPr>
        <w:t>Мікро- та наносистем</w:t>
      </w:r>
      <w:r w:rsidR="00794570">
        <w:rPr>
          <w:lang w:val="uk-UA"/>
        </w:rPr>
        <w:t>н</w:t>
      </w:r>
      <w:r>
        <w:rPr>
          <w:lang w:val="uk-UA"/>
        </w:rPr>
        <w:t>а техніка</w:t>
      </w:r>
      <w:r w:rsidRPr="00CD09F1">
        <w:rPr>
          <w:lang w:val="uk-UA"/>
        </w:rPr>
        <w:t>"</w:t>
      </w:r>
    </w:p>
    <w:p w:rsidR="00CD09F1" w:rsidRDefault="00794570" w:rsidP="00CD09F1">
      <w:pPr>
        <w:widowControl w:val="0"/>
        <w:shd w:val="clear" w:color="auto" w:fill="FFFFFF"/>
        <w:jc w:val="center"/>
        <w:rPr>
          <w:b/>
          <w:caps/>
          <w:lang w:val="uk-UA"/>
        </w:rPr>
      </w:pPr>
      <w:r>
        <w:rPr>
          <w:lang w:val="uk-UA"/>
        </w:rPr>
        <w:t>усіх</w:t>
      </w:r>
      <w:r w:rsidR="00CD09F1" w:rsidRPr="00CD09F1">
        <w:rPr>
          <w:lang w:val="uk-UA"/>
        </w:rPr>
        <w:t xml:space="preserve"> форм навчання</w:t>
      </w:r>
    </w:p>
    <w:p w:rsidR="00D433C3" w:rsidRPr="00C60B25" w:rsidRDefault="00D433C3" w:rsidP="00D433C3">
      <w:pPr>
        <w:widowControl w:val="0"/>
        <w:tabs>
          <w:tab w:val="left" w:pos="1800"/>
        </w:tabs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  <w:r w:rsidRPr="00C60B25">
        <w:rPr>
          <w:lang w:val="uk-UA"/>
        </w:rPr>
        <w:t xml:space="preserve">Суми </w:t>
      </w:r>
    </w:p>
    <w:p w:rsidR="00D433C3" w:rsidRPr="00C60B25" w:rsidRDefault="00D433C3" w:rsidP="00D433C3">
      <w:pPr>
        <w:widowControl w:val="0"/>
        <w:tabs>
          <w:tab w:val="left" w:pos="1800"/>
        </w:tabs>
        <w:jc w:val="center"/>
        <w:rPr>
          <w:lang w:val="uk-UA"/>
        </w:rPr>
      </w:pPr>
      <w:r w:rsidRPr="00C60B25">
        <w:rPr>
          <w:lang w:val="uk-UA"/>
        </w:rPr>
        <w:t>Сумський державний університет</w:t>
      </w:r>
    </w:p>
    <w:p w:rsidR="00D433C3" w:rsidRPr="00AF6439" w:rsidRDefault="00D433C3" w:rsidP="00D433C3">
      <w:pPr>
        <w:widowControl w:val="0"/>
        <w:tabs>
          <w:tab w:val="left" w:pos="1800"/>
        </w:tabs>
        <w:jc w:val="center"/>
      </w:pPr>
      <w:r w:rsidRPr="00C60B25">
        <w:rPr>
          <w:lang w:val="uk-UA"/>
        </w:rPr>
        <w:t>201</w:t>
      </w:r>
      <w:r w:rsidR="00FC06F4" w:rsidRPr="00AF6439">
        <w:t>7</w:t>
      </w:r>
    </w:p>
    <w:p w:rsidR="00D433C3" w:rsidRPr="00B457FC" w:rsidRDefault="00D433C3" w:rsidP="00D433C3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sz w:val="22"/>
          <w:szCs w:val="22"/>
          <w:lang w:val="uk-UA"/>
        </w:rPr>
        <w:br w:type="page"/>
      </w:r>
      <w:r w:rsidRPr="00B457FC">
        <w:rPr>
          <w:lang w:val="uk-UA"/>
        </w:rPr>
        <w:lastRenderedPageBreak/>
        <w:t xml:space="preserve">Методичні вказівки до виконання </w:t>
      </w:r>
      <w:r w:rsidR="00CD09F1">
        <w:rPr>
          <w:lang w:val="uk-UA"/>
        </w:rPr>
        <w:t>курсової</w:t>
      </w:r>
      <w:r w:rsidRPr="00B457FC">
        <w:rPr>
          <w:lang w:val="uk-UA"/>
        </w:rPr>
        <w:t xml:space="preserve"> роботи з дис</w:t>
      </w:r>
      <w:r w:rsidR="00AA3C76">
        <w:rPr>
          <w:lang w:val="uk-UA"/>
        </w:rPr>
        <w:softHyphen/>
      </w:r>
      <w:r w:rsidRPr="00B457FC">
        <w:rPr>
          <w:lang w:val="uk-UA"/>
        </w:rPr>
        <w:t>ципліни "</w:t>
      </w:r>
      <w:r w:rsidR="00CD09F1">
        <w:rPr>
          <w:lang w:val="uk-UA"/>
        </w:rPr>
        <w:t>Пристрої цифрової електроніки</w:t>
      </w:r>
      <w:r w:rsidRPr="00B457FC">
        <w:rPr>
          <w:lang w:val="uk-UA"/>
        </w:rPr>
        <w:t xml:space="preserve">" </w:t>
      </w:r>
      <w:r w:rsidR="006D166E">
        <w:rPr>
          <w:lang w:val="uk-UA"/>
        </w:rPr>
        <w:t xml:space="preserve">на тему </w:t>
      </w:r>
      <w:r w:rsidR="006D166E" w:rsidRPr="00B457FC">
        <w:rPr>
          <w:lang w:val="uk-UA"/>
        </w:rPr>
        <w:t>"</w:t>
      </w:r>
      <w:r w:rsidR="006D166E">
        <w:rPr>
          <w:lang w:val="uk-UA"/>
        </w:rPr>
        <w:t>Проектуван</w:t>
      </w:r>
      <w:r w:rsidR="00AA3C76">
        <w:rPr>
          <w:lang w:val="uk-UA"/>
        </w:rPr>
        <w:softHyphen/>
      </w:r>
      <w:r w:rsidR="006D166E">
        <w:rPr>
          <w:lang w:val="uk-UA"/>
        </w:rPr>
        <w:t>ня цифрового пристрою</w:t>
      </w:r>
      <w:r w:rsidR="006D166E" w:rsidRPr="00B457FC">
        <w:rPr>
          <w:lang w:val="uk-UA"/>
        </w:rPr>
        <w:t>"</w:t>
      </w:r>
      <w:r w:rsidR="006D166E">
        <w:rPr>
          <w:lang w:val="uk-UA"/>
        </w:rPr>
        <w:t xml:space="preserve"> </w:t>
      </w:r>
      <w:r w:rsidRPr="00B457FC">
        <w:rPr>
          <w:lang w:val="uk-UA"/>
        </w:rPr>
        <w:t>/ укладач</w:t>
      </w:r>
      <w:r w:rsidR="006D166E">
        <w:rPr>
          <w:lang w:val="uk-UA"/>
        </w:rPr>
        <w:t>і</w:t>
      </w:r>
      <w:r w:rsidR="00AF6439">
        <w:rPr>
          <w:lang w:val="uk-UA"/>
        </w:rPr>
        <w:t>:</w:t>
      </w:r>
      <w:r w:rsidRPr="00B457FC">
        <w:rPr>
          <w:lang w:val="uk-UA"/>
        </w:rPr>
        <w:t xml:space="preserve"> </w:t>
      </w:r>
      <w:r w:rsidR="006D166E">
        <w:rPr>
          <w:lang w:val="uk-UA"/>
        </w:rPr>
        <w:t>Т</w:t>
      </w:r>
      <w:r w:rsidR="006D166E" w:rsidRPr="00B457FC">
        <w:rPr>
          <w:lang w:val="uk-UA"/>
        </w:rPr>
        <w:t>. </w:t>
      </w:r>
      <w:r w:rsidR="006D166E">
        <w:rPr>
          <w:lang w:val="uk-UA"/>
        </w:rPr>
        <w:t>О</w:t>
      </w:r>
      <w:r w:rsidR="006D166E" w:rsidRPr="00B457FC">
        <w:rPr>
          <w:lang w:val="uk-UA"/>
        </w:rPr>
        <w:t>. </w:t>
      </w:r>
      <w:r w:rsidR="006D166E">
        <w:rPr>
          <w:lang w:val="uk-UA"/>
        </w:rPr>
        <w:t>Протасова, К</w:t>
      </w:r>
      <w:r w:rsidR="006D166E" w:rsidRPr="00B457FC">
        <w:rPr>
          <w:lang w:val="uk-UA"/>
        </w:rPr>
        <w:t>. </w:t>
      </w:r>
      <w:r w:rsidR="006D166E">
        <w:rPr>
          <w:lang w:val="uk-UA"/>
        </w:rPr>
        <w:t>О</w:t>
      </w:r>
      <w:r w:rsidR="006D166E" w:rsidRPr="00B457FC">
        <w:rPr>
          <w:lang w:val="uk-UA"/>
        </w:rPr>
        <w:t>. </w:t>
      </w:r>
      <w:r w:rsidR="00AF6439">
        <w:rPr>
          <w:lang w:val="uk-UA"/>
        </w:rPr>
        <w:t>Д</w:t>
      </w:r>
      <w:r w:rsidR="00AF6439" w:rsidRPr="00AF6439">
        <w:t>’</w:t>
      </w:r>
      <w:r w:rsidR="00AF6439">
        <w:rPr>
          <w:lang w:val="uk-UA"/>
        </w:rPr>
        <w:t xml:space="preserve">яченко, І. </w:t>
      </w:r>
      <w:r w:rsidR="00B562B3">
        <w:rPr>
          <w:lang w:val="uk-UA"/>
        </w:rPr>
        <w:t>А</w:t>
      </w:r>
      <w:r w:rsidR="00AF6439">
        <w:rPr>
          <w:lang w:val="uk-UA"/>
        </w:rPr>
        <w:t>. Кулик</w:t>
      </w:r>
      <w:r w:rsidRPr="00B457FC">
        <w:rPr>
          <w:lang w:val="uk-UA"/>
        </w:rPr>
        <w:t>. – Суми</w:t>
      </w:r>
      <w:r w:rsidR="00C70504" w:rsidRPr="006D166E">
        <w:rPr>
          <w:lang w:val="uk-UA"/>
        </w:rPr>
        <w:t xml:space="preserve"> </w:t>
      </w:r>
      <w:r w:rsidRPr="00B457FC">
        <w:rPr>
          <w:lang w:val="uk-UA"/>
        </w:rPr>
        <w:t>: Сумський державний університет, 201</w:t>
      </w:r>
      <w:r w:rsidR="00AF6439">
        <w:rPr>
          <w:lang w:val="uk-UA"/>
        </w:rPr>
        <w:t>7</w:t>
      </w:r>
      <w:r w:rsidRPr="00B457FC">
        <w:rPr>
          <w:lang w:val="uk-UA"/>
        </w:rPr>
        <w:t xml:space="preserve">. </w:t>
      </w:r>
      <w:r w:rsidR="007242C9">
        <w:rPr>
          <w:lang w:val="uk-UA"/>
        </w:rPr>
        <w:sym w:font="Symbol" w:char="F02D"/>
      </w:r>
      <w:r w:rsidRPr="00B457FC">
        <w:rPr>
          <w:lang w:val="uk-UA"/>
        </w:rPr>
        <w:t xml:space="preserve"> </w:t>
      </w:r>
      <w:r w:rsidR="006D166E">
        <w:rPr>
          <w:lang w:val="uk-UA"/>
        </w:rPr>
        <w:t>6</w:t>
      </w:r>
      <w:r w:rsidR="006541A0">
        <w:rPr>
          <w:lang w:val="uk-UA"/>
        </w:rPr>
        <w:t>5</w:t>
      </w:r>
      <w:r w:rsidRPr="00B457FC">
        <w:rPr>
          <w:lang w:val="uk-UA"/>
        </w:rPr>
        <w:t xml:space="preserve"> с.</w:t>
      </w:r>
    </w:p>
    <w:p w:rsidR="00D433C3" w:rsidRPr="00B457FC" w:rsidRDefault="00D433C3" w:rsidP="00D433C3">
      <w:pPr>
        <w:widowControl w:val="0"/>
        <w:tabs>
          <w:tab w:val="left" w:pos="1800"/>
        </w:tabs>
        <w:rPr>
          <w:lang w:val="uk-UA"/>
        </w:rPr>
      </w:pPr>
    </w:p>
    <w:p w:rsidR="00F21379" w:rsidRDefault="00D433C3" w:rsidP="007242C9">
      <w:pPr>
        <w:ind w:firstLine="540"/>
        <w:rPr>
          <w:lang w:val="uk-UA"/>
        </w:rPr>
      </w:pPr>
      <w:r w:rsidRPr="00B457FC">
        <w:rPr>
          <w:lang w:val="uk-UA"/>
        </w:rPr>
        <w:t>Кафедра електроніки і комп’ютерної техніки</w:t>
      </w:r>
    </w:p>
    <w:p w:rsidR="00CD09F1" w:rsidRPr="00B457FC" w:rsidRDefault="00CD09F1" w:rsidP="007242C9">
      <w:pPr>
        <w:ind w:firstLine="540"/>
        <w:rPr>
          <w:lang w:val="uk-UA"/>
        </w:rPr>
      </w:pPr>
    </w:p>
    <w:p w:rsidR="00D433C3" w:rsidRDefault="00D433C3" w:rsidP="00D433C3">
      <w:pPr>
        <w:sectPr w:rsidR="00D433C3" w:rsidSect="00D433C3">
          <w:footerReference w:type="even" r:id="rId8"/>
          <w:pgSz w:w="8392" w:h="11907" w:code="11"/>
          <w:pgMar w:top="851" w:right="851" w:bottom="851" w:left="851" w:header="397" w:footer="397" w:gutter="0"/>
          <w:cols w:space="708"/>
          <w:docGrid w:linePitch="360"/>
        </w:sectPr>
      </w:pPr>
    </w:p>
    <w:p w:rsidR="006D166E" w:rsidRPr="006D166E" w:rsidRDefault="006D166E" w:rsidP="006D166E">
      <w:pPr>
        <w:jc w:val="center"/>
        <w:rPr>
          <w:b/>
          <w:lang w:val="uk-UA"/>
        </w:rPr>
      </w:pPr>
      <w:r>
        <w:rPr>
          <w:b/>
          <w:lang w:val="uk-UA"/>
        </w:rPr>
        <w:lastRenderedPageBreak/>
        <w:t>З</w:t>
      </w:r>
      <w:r w:rsidR="005035C7">
        <w:rPr>
          <w:b/>
          <w:lang w:val="uk-UA"/>
        </w:rPr>
        <w:t>міст</w:t>
      </w:r>
    </w:p>
    <w:p w:rsidR="006D166E" w:rsidRDefault="006D166E" w:rsidP="006D166E">
      <w:pPr>
        <w:jc w:val="center"/>
      </w:pPr>
    </w:p>
    <w:p w:rsidR="006D166E" w:rsidRDefault="006D166E" w:rsidP="006D166E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1F543E">
        <w:rPr>
          <w:lang w:val="uk-UA"/>
        </w:rPr>
        <w:t>С</w:t>
      </w:r>
      <w: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7"/>
        <w:gridCol w:w="5596"/>
        <w:gridCol w:w="527"/>
      </w:tblGrid>
      <w:tr w:rsidR="006D6630" w:rsidTr="006D6630">
        <w:tc>
          <w:tcPr>
            <w:tcW w:w="6328" w:type="dxa"/>
            <w:gridSpan w:val="2"/>
          </w:tcPr>
          <w:p w:rsidR="006D6630" w:rsidRDefault="006D6630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Загальні відомості……………………………………………..</w:t>
            </w:r>
          </w:p>
        </w:tc>
        <w:tc>
          <w:tcPr>
            <w:tcW w:w="578" w:type="dxa"/>
          </w:tcPr>
          <w:p w:rsidR="006D6630" w:rsidRPr="006D6630" w:rsidRDefault="006D6630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1</w:t>
            </w:r>
          </w:p>
        </w:tc>
        <w:tc>
          <w:tcPr>
            <w:tcW w:w="5725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Вихідні дані…………………………………………...</w:t>
            </w:r>
            <w:r w:rsidR="006D6630">
              <w:rPr>
                <w:lang w:val="uk-UA"/>
              </w:rPr>
              <w:t>...</w:t>
            </w:r>
          </w:p>
        </w:tc>
        <w:tc>
          <w:tcPr>
            <w:tcW w:w="578" w:type="dxa"/>
          </w:tcPr>
          <w:p w:rsidR="006D166E" w:rsidRP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en-US"/>
              </w:rPr>
            </w:pPr>
            <w:r w:rsidRPr="006D166E">
              <w:rPr>
                <w:lang w:val="en-US"/>
              </w:rPr>
              <w:t>5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2</w:t>
            </w:r>
          </w:p>
        </w:tc>
        <w:tc>
          <w:tcPr>
            <w:tcW w:w="5725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Літературний огляд…………………………………</w:t>
            </w:r>
            <w:r w:rsidR="006D6630">
              <w:rPr>
                <w:lang w:val="uk-UA"/>
              </w:rPr>
              <w:t>….</w:t>
            </w:r>
          </w:p>
        </w:tc>
        <w:tc>
          <w:tcPr>
            <w:tcW w:w="578" w:type="dxa"/>
          </w:tcPr>
          <w:p w:rsidR="006D166E" w:rsidRP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en-US"/>
              </w:rPr>
            </w:pPr>
            <w:r w:rsidRPr="006D166E">
              <w:rPr>
                <w:lang w:val="en-US"/>
              </w:rPr>
              <w:t>10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3</w:t>
            </w:r>
          </w:p>
        </w:tc>
        <w:tc>
          <w:tcPr>
            <w:tcW w:w="5725" w:type="dxa"/>
          </w:tcPr>
          <w:p w:rsidR="006D166E" w:rsidRDefault="00EE3E31" w:rsidP="000202F9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Розроблення</w:t>
            </w:r>
            <w:r w:rsidR="006D166E">
              <w:rPr>
                <w:lang w:val="uk-UA"/>
              </w:rPr>
              <w:t xml:space="preserve"> та обґрунтування алгоритму функціонуван</w:t>
            </w:r>
            <w:r w:rsidR="00AA3C76">
              <w:rPr>
                <w:lang w:val="uk-UA"/>
              </w:rPr>
              <w:softHyphen/>
            </w:r>
            <w:r w:rsidR="006D166E">
              <w:rPr>
                <w:lang w:val="uk-UA"/>
              </w:rPr>
              <w:t xml:space="preserve">ня </w:t>
            </w:r>
            <w:r w:rsidR="00D6726D">
              <w:rPr>
                <w:lang w:val="uk-UA"/>
              </w:rPr>
              <w:t>та структурної схеми пристрою, що проектуєть</w:t>
            </w:r>
            <w:r w:rsidR="00AA3C76">
              <w:rPr>
                <w:lang w:val="uk-UA"/>
              </w:rPr>
              <w:softHyphen/>
            </w:r>
            <w:r w:rsidR="00D6726D">
              <w:rPr>
                <w:lang w:val="uk-UA"/>
              </w:rPr>
              <w:t>ся……………………………………...</w:t>
            </w:r>
            <w:r w:rsidR="00DF5202">
              <w:rPr>
                <w:lang w:val="uk-UA"/>
              </w:rPr>
              <w:t>........................</w:t>
            </w:r>
          </w:p>
        </w:tc>
        <w:tc>
          <w:tcPr>
            <w:tcW w:w="578" w:type="dxa"/>
            <w:vAlign w:val="bottom"/>
          </w:tcPr>
          <w:p w:rsidR="006D166E" w:rsidRPr="006D166E" w:rsidRDefault="006D166E" w:rsidP="00D6726D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  <w:r w:rsidRPr="006D166E">
              <w:rPr>
                <w:lang w:val="en-US"/>
              </w:rPr>
              <w:t>10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4</w:t>
            </w:r>
          </w:p>
        </w:tc>
        <w:tc>
          <w:tcPr>
            <w:tcW w:w="5725" w:type="dxa"/>
          </w:tcPr>
          <w:p w:rsidR="006D166E" w:rsidRDefault="00EE3E31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Розроблення функціональної схеми……………….......</w:t>
            </w:r>
          </w:p>
        </w:tc>
        <w:tc>
          <w:tcPr>
            <w:tcW w:w="578" w:type="dxa"/>
          </w:tcPr>
          <w:p w:rsidR="006D166E" w:rsidRP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en-US"/>
              </w:rPr>
            </w:pPr>
            <w:r w:rsidRPr="006D166E">
              <w:rPr>
                <w:lang w:val="en-US"/>
              </w:rPr>
              <w:t>14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</w:t>
            </w:r>
          </w:p>
        </w:tc>
        <w:tc>
          <w:tcPr>
            <w:tcW w:w="5725" w:type="dxa"/>
          </w:tcPr>
          <w:p w:rsidR="006D166E" w:rsidRDefault="00EE3E31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Розроблення принципової схеми пристрою…………..</w:t>
            </w:r>
          </w:p>
        </w:tc>
        <w:tc>
          <w:tcPr>
            <w:tcW w:w="578" w:type="dxa"/>
          </w:tcPr>
          <w:p w:rsidR="006D166E" w:rsidRPr="00CE089D" w:rsidRDefault="006D166E" w:rsidP="00CE089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 w:rsidRPr="006D166E">
              <w:rPr>
                <w:lang w:val="en-US"/>
              </w:rPr>
              <w:t>2</w:t>
            </w:r>
            <w:r w:rsidR="00CE089D">
              <w:rPr>
                <w:lang w:val="uk-UA"/>
              </w:rPr>
              <w:t>0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5.1</w:t>
            </w:r>
          </w:p>
        </w:tc>
        <w:tc>
          <w:tcPr>
            <w:tcW w:w="5725" w:type="dxa"/>
          </w:tcPr>
          <w:p w:rsidR="006D166E" w:rsidRDefault="00D6726D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Вибір елементної бази………………………………</w:t>
            </w:r>
            <w:r w:rsidR="006D6630">
              <w:rPr>
                <w:lang w:val="uk-UA"/>
              </w:rPr>
              <w:t>….</w:t>
            </w:r>
          </w:p>
        </w:tc>
        <w:tc>
          <w:tcPr>
            <w:tcW w:w="578" w:type="dxa"/>
          </w:tcPr>
          <w:p w:rsidR="006D166E" w:rsidRP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en-US"/>
              </w:rPr>
            </w:pPr>
            <w:r w:rsidRPr="006D166E">
              <w:rPr>
                <w:lang w:val="en-US"/>
              </w:rPr>
              <w:t>22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5.2</w:t>
            </w:r>
          </w:p>
        </w:tc>
        <w:tc>
          <w:tcPr>
            <w:tcW w:w="5725" w:type="dxa"/>
          </w:tcPr>
          <w:p w:rsidR="006D166E" w:rsidRDefault="00D6726D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Проектування схем виділення фронтів часового ін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тервалу………………………………………………</w:t>
            </w:r>
            <w:r w:rsidR="006D6630">
              <w:rPr>
                <w:lang w:val="uk-UA"/>
              </w:rPr>
              <w:t>…...</w:t>
            </w:r>
          </w:p>
        </w:tc>
        <w:tc>
          <w:tcPr>
            <w:tcW w:w="578" w:type="dxa"/>
            <w:vAlign w:val="bottom"/>
          </w:tcPr>
          <w:p w:rsidR="006D166E" w:rsidRPr="006D166E" w:rsidRDefault="006D166E" w:rsidP="00D6726D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  <w:r w:rsidRPr="006D166E">
              <w:rPr>
                <w:lang w:val="en-US"/>
              </w:rPr>
              <w:t>23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5.3</w:t>
            </w:r>
          </w:p>
        </w:tc>
        <w:tc>
          <w:tcPr>
            <w:tcW w:w="5725" w:type="dxa"/>
          </w:tcPr>
          <w:p w:rsidR="006D166E" w:rsidRDefault="004B5A51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Проектування лічильника-</w:t>
            </w:r>
            <w:r w:rsidR="00D6726D">
              <w:rPr>
                <w:lang w:val="uk-UA"/>
              </w:rPr>
              <w:t>вимірювача часового ін</w:t>
            </w:r>
            <w:r w:rsidR="00AA3C76">
              <w:rPr>
                <w:lang w:val="uk-UA"/>
              </w:rPr>
              <w:softHyphen/>
            </w:r>
            <w:r w:rsidR="00D6726D">
              <w:rPr>
                <w:lang w:val="uk-UA"/>
              </w:rPr>
              <w:t>тервалу…………...…………………………………</w:t>
            </w:r>
            <w:r w:rsidR="006D6630">
              <w:rPr>
                <w:lang w:val="uk-UA"/>
              </w:rPr>
              <w:t>……</w:t>
            </w:r>
          </w:p>
        </w:tc>
        <w:tc>
          <w:tcPr>
            <w:tcW w:w="578" w:type="dxa"/>
            <w:vAlign w:val="bottom"/>
          </w:tcPr>
          <w:p w:rsidR="006D166E" w:rsidRPr="006D166E" w:rsidRDefault="006D166E" w:rsidP="00D6726D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  <w:r w:rsidRPr="006D166E">
              <w:rPr>
                <w:lang w:val="en-US"/>
              </w:rPr>
              <w:t>33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5.4</w:t>
            </w:r>
          </w:p>
        </w:tc>
        <w:tc>
          <w:tcPr>
            <w:tcW w:w="5725" w:type="dxa"/>
          </w:tcPr>
          <w:p w:rsidR="006D166E" w:rsidRDefault="00D6726D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>Проектування перетворювача кодів…………………</w:t>
            </w:r>
            <w:r w:rsidR="006D6630">
              <w:rPr>
                <w:lang w:val="uk-UA"/>
              </w:rPr>
              <w:t>...</w:t>
            </w:r>
          </w:p>
        </w:tc>
        <w:tc>
          <w:tcPr>
            <w:tcW w:w="578" w:type="dxa"/>
          </w:tcPr>
          <w:p w:rsidR="006D166E" w:rsidRP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en-US"/>
              </w:rPr>
            </w:pPr>
            <w:r w:rsidRPr="006D166E">
              <w:rPr>
                <w:lang w:val="en-US"/>
              </w:rPr>
              <w:t>39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5.5</w:t>
            </w:r>
          </w:p>
        </w:tc>
        <w:tc>
          <w:tcPr>
            <w:tcW w:w="5725" w:type="dxa"/>
          </w:tcPr>
          <w:p w:rsidR="006D166E" w:rsidRDefault="00D6726D" w:rsidP="004B5A51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lang w:val="uk-UA"/>
              </w:rPr>
              <w:t xml:space="preserve">Проектування перетворювача паралельного коду </w:t>
            </w:r>
            <w:r w:rsidR="004B5A51">
              <w:rPr>
                <w:lang w:val="uk-UA"/>
              </w:rPr>
              <w:t>на</w:t>
            </w:r>
            <w:r>
              <w:rPr>
                <w:lang w:val="uk-UA"/>
              </w:rPr>
              <w:t xml:space="preserve"> послідовний……………………………………………</w:t>
            </w:r>
            <w:r w:rsidR="006D6630">
              <w:rPr>
                <w:lang w:val="uk-UA"/>
              </w:rPr>
              <w:t>...</w:t>
            </w:r>
          </w:p>
        </w:tc>
        <w:tc>
          <w:tcPr>
            <w:tcW w:w="578" w:type="dxa"/>
            <w:vAlign w:val="bottom"/>
          </w:tcPr>
          <w:p w:rsidR="006D166E" w:rsidRPr="006D166E" w:rsidRDefault="006D166E" w:rsidP="00D6726D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val="en-US"/>
              </w:rPr>
            </w:pPr>
            <w:r w:rsidRPr="006D166E">
              <w:rPr>
                <w:lang w:val="en-US"/>
              </w:rPr>
              <w:t>50</w:t>
            </w:r>
          </w:p>
        </w:tc>
      </w:tr>
      <w:tr w:rsidR="006D6630" w:rsidTr="006D6630">
        <w:tc>
          <w:tcPr>
            <w:tcW w:w="603" w:type="dxa"/>
          </w:tcPr>
          <w:p w:rsidR="006D166E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t>5.6</w:t>
            </w:r>
          </w:p>
        </w:tc>
        <w:tc>
          <w:tcPr>
            <w:tcW w:w="5725" w:type="dxa"/>
          </w:tcPr>
          <w:p w:rsidR="006D166E" w:rsidRDefault="00EE3E31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  <w:r>
              <w:rPr>
                <w:bCs/>
                <w:lang w:val="uk-UA"/>
              </w:rPr>
              <w:t>Розроблення блока керування………………………….</w:t>
            </w:r>
          </w:p>
        </w:tc>
        <w:tc>
          <w:tcPr>
            <w:tcW w:w="578" w:type="dxa"/>
          </w:tcPr>
          <w:p w:rsidR="006D166E" w:rsidRPr="00D6726D" w:rsidRDefault="006D166E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 w:rsidRPr="006D166E">
              <w:rPr>
                <w:lang w:val="en-US"/>
              </w:rPr>
              <w:t>55</w:t>
            </w:r>
          </w:p>
        </w:tc>
      </w:tr>
      <w:tr w:rsidR="006D6630" w:rsidTr="006D6630">
        <w:tc>
          <w:tcPr>
            <w:tcW w:w="6328" w:type="dxa"/>
            <w:gridSpan w:val="2"/>
          </w:tcPr>
          <w:p w:rsidR="006D6630" w:rsidRDefault="006D6630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lastRenderedPageBreak/>
              <w:t>Висновки……………………………………………………….</w:t>
            </w:r>
          </w:p>
        </w:tc>
        <w:tc>
          <w:tcPr>
            <w:tcW w:w="578" w:type="dxa"/>
          </w:tcPr>
          <w:p w:rsidR="006D6630" w:rsidRPr="006D6630" w:rsidRDefault="006D6630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66</w:t>
            </w:r>
          </w:p>
        </w:tc>
      </w:tr>
      <w:tr w:rsidR="006D6630" w:rsidTr="006D6630">
        <w:tc>
          <w:tcPr>
            <w:tcW w:w="6328" w:type="dxa"/>
            <w:gridSpan w:val="2"/>
          </w:tcPr>
          <w:p w:rsidR="006D6630" w:rsidRDefault="006D6630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Список літератури…………………………………………….</w:t>
            </w:r>
          </w:p>
        </w:tc>
        <w:tc>
          <w:tcPr>
            <w:tcW w:w="578" w:type="dxa"/>
          </w:tcPr>
          <w:p w:rsidR="006D6630" w:rsidRDefault="006D6630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68</w:t>
            </w:r>
          </w:p>
        </w:tc>
      </w:tr>
      <w:tr w:rsidR="00F31C75" w:rsidTr="006D6630">
        <w:tc>
          <w:tcPr>
            <w:tcW w:w="6328" w:type="dxa"/>
            <w:gridSpan w:val="2"/>
          </w:tcPr>
          <w:p w:rsidR="00F31C75" w:rsidRDefault="00F31C75" w:rsidP="00D6726D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Додатки</w:t>
            </w:r>
          </w:p>
        </w:tc>
        <w:tc>
          <w:tcPr>
            <w:tcW w:w="578" w:type="dxa"/>
          </w:tcPr>
          <w:p w:rsidR="00F31C75" w:rsidRDefault="00F31C75" w:rsidP="006D166E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lang w:val="uk-UA"/>
              </w:rPr>
            </w:pPr>
          </w:p>
        </w:tc>
      </w:tr>
    </w:tbl>
    <w:p w:rsidR="006D166E" w:rsidRPr="00F83DEC" w:rsidRDefault="006D166E" w:rsidP="006D166E">
      <w:pPr>
        <w:jc w:val="both"/>
        <w:rPr>
          <w:lang w:val="en-US"/>
        </w:rPr>
      </w:pPr>
    </w:p>
    <w:p w:rsidR="006D166E" w:rsidRPr="006D166E" w:rsidRDefault="006D6630" w:rsidP="006D6630">
      <w:pPr>
        <w:ind w:firstLine="709"/>
        <w:jc w:val="both"/>
        <w:rPr>
          <w:lang w:val="uk-UA"/>
        </w:rPr>
      </w:pPr>
      <w:r>
        <w:br w:type="page"/>
      </w:r>
    </w:p>
    <w:p w:rsidR="006371DD" w:rsidRDefault="00A92879" w:rsidP="006D6630">
      <w:pPr>
        <w:pStyle w:val="4"/>
        <w:spacing w:line="240" w:lineRule="auto"/>
        <w:ind w:firstLine="567"/>
        <w:jc w:val="center"/>
        <w:rPr>
          <w:b/>
          <w:szCs w:val="24"/>
          <w:lang w:val="uk-UA"/>
        </w:rPr>
      </w:pPr>
      <w:r>
        <w:rPr>
          <w:b/>
          <w:szCs w:val="24"/>
          <w:lang w:val="uk-UA"/>
        </w:rPr>
        <w:lastRenderedPageBreak/>
        <w:t>З</w:t>
      </w:r>
      <w:r w:rsidR="005035C7">
        <w:rPr>
          <w:b/>
          <w:szCs w:val="24"/>
          <w:lang w:val="uk-UA"/>
        </w:rPr>
        <w:t>агальні відомості</w:t>
      </w:r>
    </w:p>
    <w:p w:rsidR="00A92879" w:rsidRPr="00A92879" w:rsidRDefault="00A92879" w:rsidP="00A92879">
      <w:pPr>
        <w:rPr>
          <w:lang w:val="uk-UA"/>
        </w:rPr>
      </w:pPr>
    </w:p>
    <w:p w:rsidR="00A92879" w:rsidRDefault="006371DD" w:rsidP="006371DD">
      <w:pPr>
        <w:widowControl w:val="0"/>
        <w:tabs>
          <w:tab w:val="left" w:pos="0"/>
        </w:tabs>
        <w:ind w:firstLine="567"/>
        <w:jc w:val="both"/>
        <w:rPr>
          <w:lang w:val="uk-UA"/>
        </w:rPr>
      </w:pPr>
      <w:r w:rsidRPr="005D74F7">
        <w:rPr>
          <w:lang w:val="uk-UA"/>
        </w:rPr>
        <w:t xml:space="preserve">Метою </w:t>
      </w:r>
      <w:r w:rsidR="00A92879">
        <w:rPr>
          <w:lang w:val="uk-UA"/>
        </w:rPr>
        <w:t>курсової роботи є:</w:t>
      </w:r>
    </w:p>
    <w:p w:rsidR="00A92879" w:rsidRPr="00EC35CE" w:rsidRDefault="00A92879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закріплення основних теоретичних положень дисцип</w:t>
      </w:r>
      <w:r w:rsidR="00AA3C76" w:rsidRPr="00EC35CE">
        <w:rPr>
          <w:lang w:val="uk-UA"/>
        </w:rPr>
        <w:softHyphen/>
      </w:r>
      <w:r w:rsidRPr="00EC35CE">
        <w:rPr>
          <w:lang w:val="uk-UA"/>
        </w:rPr>
        <w:t>ліни;</w:t>
      </w:r>
    </w:p>
    <w:p w:rsidR="00A92879" w:rsidRPr="00EC35CE" w:rsidRDefault="00A92879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набуття практичних навиків проектування цифрових пристроїв та вузлів.</w:t>
      </w:r>
    </w:p>
    <w:p w:rsidR="001A4411" w:rsidRDefault="00A92879" w:rsidP="00A92879">
      <w:pPr>
        <w:widowControl w:val="0"/>
        <w:tabs>
          <w:tab w:val="left" w:pos="0"/>
        </w:tabs>
        <w:ind w:firstLine="567"/>
        <w:jc w:val="both"/>
        <w:rPr>
          <w:lang w:val="uk-UA"/>
        </w:rPr>
      </w:pPr>
      <w:r>
        <w:rPr>
          <w:lang w:val="uk-UA"/>
        </w:rPr>
        <w:t>Для виконання курсової роботи кожному студентові вида</w:t>
      </w:r>
      <w:r w:rsidR="00AA3C76">
        <w:rPr>
          <w:lang w:val="uk-UA"/>
        </w:rPr>
        <w:softHyphen/>
      </w:r>
      <w:r>
        <w:rPr>
          <w:lang w:val="uk-UA"/>
        </w:rPr>
        <w:t xml:space="preserve">ється індивідуальне технічне завдання. </w:t>
      </w:r>
      <w:r w:rsidR="001A4411">
        <w:rPr>
          <w:lang w:val="uk-UA"/>
        </w:rPr>
        <w:t>Варіант завдання визна</w:t>
      </w:r>
      <w:r w:rsidR="00AA3C76">
        <w:rPr>
          <w:lang w:val="uk-UA"/>
        </w:rPr>
        <w:softHyphen/>
      </w:r>
      <w:r w:rsidR="001A4411">
        <w:rPr>
          <w:lang w:val="uk-UA"/>
        </w:rPr>
        <w:t>чається порядковим номером у журналі академічної групи. На підставі завдання розробляється календарний план виконання курсової роботи, який затверджується керівником.</w:t>
      </w:r>
    </w:p>
    <w:p w:rsidR="001A4411" w:rsidRDefault="001A4411" w:rsidP="00A92879">
      <w:pPr>
        <w:widowControl w:val="0"/>
        <w:tabs>
          <w:tab w:val="left" w:pos="0"/>
        </w:tabs>
        <w:ind w:firstLine="567"/>
        <w:jc w:val="both"/>
        <w:rPr>
          <w:lang w:val="uk-UA"/>
        </w:rPr>
      </w:pPr>
      <w:r>
        <w:rPr>
          <w:lang w:val="uk-UA"/>
        </w:rPr>
        <w:t>Розрахункова частина та результати курсової роботи офо</w:t>
      </w:r>
      <w:r w:rsidR="00AA3C76">
        <w:rPr>
          <w:lang w:val="uk-UA"/>
        </w:rPr>
        <w:softHyphen/>
      </w:r>
      <w:r>
        <w:rPr>
          <w:lang w:val="uk-UA"/>
        </w:rPr>
        <w:t>рмлюються у вигляді пояснювальної записки та графічної час</w:t>
      </w:r>
      <w:r w:rsidR="00AA3C76">
        <w:rPr>
          <w:lang w:val="uk-UA"/>
        </w:rPr>
        <w:softHyphen/>
      </w:r>
      <w:r>
        <w:rPr>
          <w:lang w:val="uk-UA"/>
        </w:rPr>
        <w:t>тини.</w:t>
      </w:r>
    </w:p>
    <w:p w:rsidR="001A4411" w:rsidRDefault="001A4411" w:rsidP="00A92879">
      <w:pPr>
        <w:widowControl w:val="0"/>
        <w:tabs>
          <w:tab w:val="left" w:pos="0"/>
        </w:tabs>
        <w:ind w:firstLine="567"/>
        <w:jc w:val="both"/>
        <w:rPr>
          <w:lang w:val="uk-UA"/>
        </w:rPr>
      </w:pPr>
      <w:r>
        <w:rPr>
          <w:lang w:val="uk-UA"/>
        </w:rPr>
        <w:t xml:space="preserve">Пояснювальна записка повинна </w:t>
      </w:r>
      <w:r w:rsidR="00EC35CE">
        <w:rPr>
          <w:lang w:val="uk-UA"/>
        </w:rPr>
        <w:t>вміщува</w:t>
      </w:r>
      <w:r>
        <w:rPr>
          <w:lang w:val="uk-UA"/>
        </w:rPr>
        <w:t>ти до 30 сторінок те</w:t>
      </w:r>
      <w:r w:rsidR="00AA3C76">
        <w:rPr>
          <w:lang w:val="uk-UA"/>
        </w:rPr>
        <w:softHyphen/>
      </w:r>
      <w:r w:rsidR="00EC35CE">
        <w:rPr>
          <w:lang w:val="uk-UA"/>
        </w:rPr>
        <w:t>ксту та оформлюється відповідно</w:t>
      </w:r>
      <w:r>
        <w:rPr>
          <w:lang w:val="uk-UA"/>
        </w:rPr>
        <w:t xml:space="preserve"> до вимог </w:t>
      </w:r>
      <w:r w:rsidR="00EC35CE">
        <w:rPr>
          <w:lang w:val="uk-UA"/>
        </w:rPr>
        <w:t>державного стандарту</w:t>
      </w:r>
      <w:r>
        <w:rPr>
          <w:lang w:val="uk-UA"/>
        </w:rPr>
        <w:t xml:space="preserve"> та ЄСКД.</w:t>
      </w:r>
    </w:p>
    <w:p w:rsidR="001A4411" w:rsidRDefault="001A4411" w:rsidP="00A92879">
      <w:pPr>
        <w:widowControl w:val="0"/>
        <w:tabs>
          <w:tab w:val="left" w:pos="0"/>
        </w:tabs>
        <w:ind w:firstLine="567"/>
        <w:jc w:val="both"/>
        <w:rPr>
          <w:lang w:val="uk-UA"/>
        </w:rPr>
      </w:pPr>
      <w:r>
        <w:rPr>
          <w:lang w:val="uk-UA"/>
        </w:rPr>
        <w:t>Пояснювальна записка містить:</w:t>
      </w:r>
    </w:p>
    <w:p w:rsidR="001A4411" w:rsidRPr="00EC35CE" w:rsidRDefault="001A4411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 xml:space="preserve">титульний аркуш </w:t>
      </w:r>
      <w:r w:rsidR="00EC35CE" w:rsidRPr="00EC35CE">
        <w:rPr>
          <w:lang w:val="uk-UA"/>
        </w:rPr>
        <w:t>і</w:t>
      </w:r>
      <w:r w:rsidRPr="00EC35CE">
        <w:rPr>
          <w:lang w:val="uk-UA"/>
        </w:rPr>
        <w:t>з назвою роботи, номером групи, прі</w:t>
      </w:r>
      <w:r w:rsidR="00AA3C76" w:rsidRPr="00EC35CE">
        <w:rPr>
          <w:lang w:val="uk-UA"/>
        </w:rPr>
        <w:softHyphen/>
      </w:r>
      <w:r w:rsidRPr="00EC35CE">
        <w:rPr>
          <w:lang w:val="uk-UA"/>
        </w:rPr>
        <w:t>звищами студента та керівника;</w:t>
      </w:r>
    </w:p>
    <w:p w:rsidR="001A4411" w:rsidRPr="00EC35CE" w:rsidRDefault="001A4411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технічне завдання з календарним планом виконання роботи;</w:t>
      </w:r>
    </w:p>
    <w:p w:rsidR="001A4411" w:rsidRPr="00EC35CE" w:rsidRDefault="001A4411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зміст;</w:t>
      </w:r>
    </w:p>
    <w:p w:rsidR="001A4411" w:rsidRPr="00EC35CE" w:rsidRDefault="001A4411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вступ;</w:t>
      </w:r>
    </w:p>
    <w:p w:rsidR="001A4411" w:rsidRPr="00EC35CE" w:rsidRDefault="001A4411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розділ 1 "Літературний огляд. Аналіз методів вимірю</w:t>
      </w:r>
      <w:r w:rsidR="00AA3C76" w:rsidRPr="00EC35CE">
        <w:rPr>
          <w:lang w:val="uk-UA"/>
        </w:rPr>
        <w:softHyphen/>
      </w:r>
      <w:r w:rsidRPr="00EC35CE">
        <w:rPr>
          <w:lang w:val="uk-UA"/>
        </w:rPr>
        <w:t>вання часових інтервалів";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розділ 2 "</w:t>
      </w:r>
      <w:r w:rsidR="00EE3E31" w:rsidRPr="00EC35CE">
        <w:rPr>
          <w:lang w:val="uk-UA"/>
        </w:rPr>
        <w:t>Розроблення</w:t>
      </w:r>
      <w:r w:rsidRPr="00EC35CE">
        <w:rPr>
          <w:lang w:val="uk-UA"/>
        </w:rPr>
        <w:t xml:space="preserve"> та обґрунтування алгоритму функ</w:t>
      </w:r>
      <w:r w:rsidR="00AA3C76" w:rsidRPr="00EC35CE">
        <w:rPr>
          <w:lang w:val="uk-UA"/>
        </w:rPr>
        <w:softHyphen/>
      </w:r>
      <w:r w:rsidRPr="00EC35CE">
        <w:rPr>
          <w:lang w:val="uk-UA"/>
        </w:rPr>
        <w:t>ціонування та структурної схеми пристрою, що проектується";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розділ 3 "</w:t>
      </w:r>
      <w:r w:rsidR="00EE3E31" w:rsidRPr="00EC35CE">
        <w:rPr>
          <w:lang w:val="uk-UA"/>
        </w:rPr>
        <w:t>Розроблення</w:t>
      </w:r>
      <w:r w:rsidRPr="00EC35CE">
        <w:rPr>
          <w:lang w:val="uk-UA"/>
        </w:rPr>
        <w:t xml:space="preserve"> функціональної схеми пристрою";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розділ 4 "</w:t>
      </w:r>
      <w:r w:rsidR="00EE3E31" w:rsidRPr="00EC35CE">
        <w:rPr>
          <w:lang w:val="uk-UA"/>
        </w:rPr>
        <w:t>Розроблення</w:t>
      </w:r>
      <w:r w:rsidRPr="00EC35CE">
        <w:rPr>
          <w:lang w:val="uk-UA"/>
        </w:rPr>
        <w:t xml:space="preserve"> принципової схеми пристрою";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розділ 5 "Розрахунок параметрів пристрою";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висновки;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список літератури;</w:t>
      </w:r>
    </w:p>
    <w:p w:rsidR="000B51B0" w:rsidRPr="00EC35CE" w:rsidRDefault="000B51B0" w:rsidP="00EC35CE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EC35CE">
        <w:rPr>
          <w:lang w:val="uk-UA"/>
        </w:rPr>
        <w:t>додатки.</w:t>
      </w:r>
    </w:p>
    <w:p w:rsidR="000B51B0" w:rsidRDefault="000B51B0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lang w:val="uk-UA"/>
        </w:rPr>
        <w:lastRenderedPageBreak/>
        <w:t>Графічна частина містить:</w:t>
      </w:r>
    </w:p>
    <w:p w:rsidR="000B51B0" w:rsidRPr="006F591C" w:rsidRDefault="000B51B0" w:rsidP="006F591C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6F591C">
        <w:rPr>
          <w:lang w:val="uk-UA"/>
        </w:rPr>
        <w:t>схема електрична принципова;</w:t>
      </w:r>
    </w:p>
    <w:p w:rsidR="000B51B0" w:rsidRPr="006F591C" w:rsidRDefault="000B51B0" w:rsidP="006F591C">
      <w:pPr>
        <w:pStyle w:val="af"/>
        <w:widowControl w:val="0"/>
        <w:numPr>
          <w:ilvl w:val="0"/>
          <w:numId w:val="19"/>
        </w:numPr>
        <w:tabs>
          <w:tab w:val="left" w:pos="1134"/>
        </w:tabs>
        <w:jc w:val="both"/>
        <w:rPr>
          <w:lang w:val="uk-UA"/>
        </w:rPr>
      </w:pPr>
      <w:r w:rsidRPr="006F591C">
        <w:rPr>
          <w:lang w:val="uk-UA"/>
        </w:rPr>
        <w:t>часова діаграма роботи пристрою.</w:t>
      </w:r>
    </w:p>
    <w:p w:rsidR="000B51B0" w:rsidRDefault="000B51B0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t>Оформлена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пояснювальна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креслення подаються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керівнику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2-3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дні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встановленого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терміну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захисту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вірку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Роботи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мають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помилки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повертаються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студентам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доопрацювань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помилок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допускаються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захисту</w:t>
      </w:r>
      <w:r>
        <w:rPr>
          <w:lang w:val="uk-UA"/>
        </w:rPr>
        <w:t>.</w:t>
      </w:r>
    </w:p>
    <w:p w:rsidR="000B51B0" w:rsidRDefault="000B51B0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 w:rsidRPr="000B51B0">
        <w:rPr>
          <w:lang w:val="uk-UA"/>
        </w:rPr>
        <w:t>На захисті студент повинен показати уміння коротко і гра</w:t>
      </w:r>
      <w:r w:rsidR="00AA3C76">
        <w:rPr>
          <w:lang w:val="uk-UA"/>
        </w:rPr>
        <w:softHyphen/>
      </w:r>
      <w:r w:rsidRPr="000B51B0">
        <w:rPr>
          <w:lang w:val="uk-UA"/>
        </w:rPr>
        <w:t>мотно викладати питання проектування, уміти обґрунтувати прийняті рішення, а також знати детально всі схеми, що розроб</w:t>
      </w:r>
      <w:r w:rsidR="00AA3C76">
        <w:rPr>
          <w:lang w:val="uk-UA"/>
        </w:rPr>
        <w:softHyphen/>
      </w:r>
      <w:r w:rsidRPr="000B51B0">
        <w:rPr>
          <w:lang w:val="uk-UA"/>
        </w:rPr>
        <w:t xml:space="preserve">ляються, і порядок функціонування </w:t>
      </w:r>
      <w:r>
        <w:rPr>
          <w:lang w:val="uk-UA"/>
        </w:rPr>
        <w:t>с</w:t>
      </w:r>
      <w:r w:rsidRPr="000B51B0">
        <w:rPr>
          <w:lang w:val="uk-UA"/>
        </w:rPr>
        <w:t>проектованого пристрою</w:t>
      </w:r>
      <w:r>
        <w:rPr>
          <w:lang w:val="uk-UA"/>
        </w:rPr>
        <w:t>.</w:t>
      </w:r>
    </w:p>
    <w:p w:rsidR="000B51B0" w:rsidRDefault="000B51B0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 w:rsidRPr="000B51B0">
        <w:rPr>
          <w:lang w:val="uk-UA"/>
        </w:rPr>
        <w:t>В результаті захисту студентові виставляється оцінка згід</w:t>
      </w:r>
      <w:r w:rsidR="00AA3C76">
        <w:rPr>
          <w:lang w:val="uk-UA"/>
        </w:rPr>
        <w:softHyphen/>
      </w:r>
      <w:r>
        <w:rPr>
          <w:lang w:val="uk-UA"/>
        </w:rPr>
        <w:t>но регламенту.</w:t>
      </w:r>
    </w:p>
    <w:p w:rsidR="000B51B0" w:rsidRDefault="000B51B0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 w:rsidRPr="000B51B0">
        <w:rPr>
          <w:lang w:val="uk-UA"/>
        </w:rPr>
        <w:t>Студенти, що не виконали курсову роботу або що отрима</w:t>
      </w:r>
      <w:r w:rsidR="00AA3C76">
        <w:rPr>
          <w:lang w:val="uk-UA"/>
        </w:rPr>
        <w:softHyphen/>
      </w:r>
      <w:r w:rsidRPr="000B51B0">
        <w:rPr>
          <w:lang w:val="uk-UA"/>
        </w:rPr>
        <w:t xml:space="preserve">ли незадовільну оцінку на захисті </w:t>
      </w:r>
      <w:r>
        <w:rPr>
          <w:lang w:val="uk-UA"/>
        </w:rPr>
        <w:t>з</w:t>
      </w:r>
      <w:r w:rsidRPr="000B51B0">
        <w:rPr>
          <w:lang w:val="uk-UA"/>
        </w:rPr>
        <w:t xml:space="preserve"> дисциплін</w:t>
      </w:r>
      <w:r>
        <w:rPr>
          <w:lang w:val="uk-UA"/>
        </w:rPr>
        <w:t>и</w:t>
      </w:r>
      <w:r w:rsidRPr="000B51B0">
        <w:rPr>
          <w:lang w:val="uk-UA"/>
        </w:rPr>
        <w:t xml:space="preserve"> </w:t>
      </w:r>
      <w:r w:rsidRPr="00B457FC">
        <w:rPr>
          <w:lang w:val="uk-UA"/>
        </w:rPr>
        <w:t>"</w:t>
      </w:r>
      <w:r w:rsidRPr="000B51B0">
        <w:rPr>
          <w:lang w:val="uk-UA"/>
        </w:rPr>
        <w:t xml:space="preserve"> </w:t>
      </w:r>
      <w:r>
        <w:rPr>
          <w:lang w:val="uk-UA"/>
        </w:rPr>
        <w:t>Пристрої циф</w:t>
      </w:r>
      <w:r w:rsidR="00AA3C76">
        <w:rPr>
          <w:lang w:val="uk-UA"/>
        </w:rPr>
        <w:softHyphen/>
      </w:r>
      <w:r>
        <w:rPr>
          <w:lang w:val="uk-UA"/>
        </w:rPr>
        <w:t>рової електроніки</w:t>
      </w:r>
      <w:r w:rsidRPr="00B457FC">
        <w:rPr>
          <w:lang w:val="uk-UA"/>
        </w:rPr>
        <w:t>"</w:t>
      </w:r>
      <w:r w:rsidRPr="000B51B0">
        <w:rPr>
          <w:lang w:val="uk-UA"/>
        </w:rPr>
        <w:t>, до іспиту не допускаються.</w:t>
      </w: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</w:p>
    <w:p w:rsidR="00F4409F" w:rsidRDefault="00F4409F" w:rsidP="00F4409F">
      <w:pPr>
        <w:widowControl w:val="0"/>
        <w:tabs>
          <w:tab w:val="left" w:pos="1134"/>
        </w:tabs>
        <w:ind w:firstLine="567"/>
        <w:jc w:val="center"/>
        <w:rPr>
          <w:lang w:val="uk-UA"/>
        </w:rPr>
      </w:pPr>
      <w:r>
        <w:rPr>
          <w:b/>
          <w:lang w:val="uk-UA"/>
        </w:rPr>
        <w:t>1 В</w:t>
      </w:r>
      <w:r w:rsidR="005035C7">
        <w:rPr>
          <w:b/>
          <w:lang w:val="uk-UA"/>
        </w:rPr>
        <w:t>ихідні дані</w:t>
      </w: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 w:rsidRPr="00F4409F">
        <w:rPr>
          <w:lang w:val="uk-UA"/>
        </w:rPr>
        <w:t xml:space="preserve">Вихідні дані для проектування представлені в таблицях 1 </w:t>
      </w:r>
      <w:r w:rsidR="00447EBF">
        <w:rPr>
          <w:lang w:val="uk-UA"/>
        </w:rPr>
        <w:t>та</w:t>
      </w:r>
      <w:r w:rsidRPr="00F4409F">
        <w:rPr>
          <w:lang w:val="uk-UA"/>
        </w:rPr>
        <w:t xml:space="preserve"> 2 </w:t>
      </w:r>
      <w:r>
        <w:rPr>
          <w:lang w:val="uk-UA"/>
        </w:rPr>
        <w:t>.</w:t>
      </w: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  <w:sectPr w:rsidR="00F4409F" w:rsidSect="00434886">
          <w:footerReference w:type="default" r:id="rId9"/>
          <w:pgSz w:w="8392" w:h="11907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tbl>
      <w:tblPr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983"/>
        <w:gridCol w:w="1260"/>
        <w:gridCol w:w="1440"/>
        <w:gridCol w:w="1080"/>
        <w:gridCol w:w="1260"/>
        <w:gridCol w:w="1440"/>
        <w:gridCol w:w="1980"/>
      </w:tblGrid>
      <w:tr w:rsidR="00F4409F" w:rsidRPr="00970208" w:rsidTr="00F4409F">
        <w:tc>
          <w:tcPr>
            <w:tcW w:w="817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983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  <w:r>
              <w:t>Таблиц</w:t>
            </w:r>
            <w:r>
              <w:rPr>
                <w:lang w:val="uk-UA"/>
              </w:rPr>
              <w:t>я</w:t>
            </w:r>
            <w:r>
              <w:t xml:space="preserve"> 1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vAlign w:val="center"/>
          </w:tcPr>
          <w:p w:rsidR="00F4409F" w:rsidRPr="00970208" w:rsidRDefault="00F4409F" w:rsidP="00F4409F">
            <w:pPr>
              <w:jc w:val="center"/>
            </w:pPr>
          </w:p>
        </w:tc>
      </w:tr>
      <w:tr w:rsidR="00F4409F" w:rsidRPr="00970208" w:rsidTr="00F4409F">
        <w:trPr>
          <w:cantSplit/>
          <w:trHeight w:val="1555"/>
        </w:trPr>
        <w:tc>
          <w:tcPr>
            <w:tcW w:w="817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Варіант</w:t>
            </w:r>
          </w:p>
        </w:tc>
        <w:tc>
          <w:tcPr>
            <w:tcW w:w="983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Тип тригера</w:t>
            </w:r>
          </w:p>
        </w:tc>
        <w:tc>
          <w:tcPr>
            <w:tcW w:w="1260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Напрямок рахунку</w:t>
            </w:r>
          </w:p>
        </w:tc>
        <w:tc>
          <w:tcPr>
            <w:tcW w:w="1440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Паралельно-послідовний перетворю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вач</w:t>
            </w:r>
          </w:p>
        </w:tc>
        <w:tc>
          <w:tcPr>
            <w:tcW w:w="1080" w:type="dxa"/>
            <w:textDirection w:val="btLr"/>
            <w:vAlign w:val="center"/>
          </w:tcPr>
          <w:p w:rsidR="00F4409F" w:rsidRDefault="00F4409F" w:rsidP="00F4409F">
            <w:pPr>
              <w:ind w:left="113" w:right="113"/>
              <w:jc w:val="center"/>
              <w:rPr>
                <w:lang w:val="uk-UA"/>
              </w:rPr>
            </w:pPr>
            <w:r>
              <w:rPr>
                <w:lang w:val="uk-UA"/>
              </w:rPr>
              <w:t>Тип</w:t>
            </w:r>
          </w:p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пристрою</w:t>
            </w:r>
          </w:p>
        </w:tc>
        <w:tc>
          <w:tcPr>
            <w:tcW w:w="1260" w:type="dxa"/>
            <w:textDirection w:val="btLr"/>
            <w:vAlign w:val="center"/>
          </w:tcPr>
          <w:p w:rsidR="00F4409F" w:rsidRDefault="00F4409F" w:rsidP="00F4409F">
            <w:pPr>
              <w:ind w:left="113" w:right="113"/>
              <w:jc w:val="center"/>
              <w:rPr>
                <w:lang w:val="uk-UA"/>
              </w:rPr>
            </w:pPr>
            <w:r>
              <w:rPr>
                <w:lang w:val="uk-UA"/>
              </w:rPr>
              <w:t>Елемент</w:t>
            </w:r>
          </w:p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відображен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ня</w:t>
            </w:r>
          </w:p>
        </w:tc>
        <w:tc>
          <w:tcPr>
            <w:tcW w:w="1440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>
              <w:rPr>
                <w:lang w:val="uk-UA"/>
              </w:rPr>
              <w:t>Швидкість</w:t>
            </w:r>
          </w:p>
        </w:tc>
        <w:tc>
          <w:tcPr>
            <w:tcW w:w="1980" w:type="dxa"/>
            <w:textDirection w:val="btLr"/>
            <w:vAlign w:val="center"/>
          </w:tcPr>
          <w:p w:rsidR="00F4409F" w:rsidRPr="00970208" w:rsidRDefault="00F4409F" w:rsidP="00F4409F">
            <w:pPr>
              <w:ind w:left="113" w:right="113"/>
              <w:jc w:val="center"/>
            </w:pPr>
            <w:r w:rsidRPr="00F4409F">
              <w:t>Діапазон і точність вимірів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01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02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03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04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05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06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07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08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09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10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11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с</w:t>
            </w:r>
            <w:r>
              <w:t>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12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13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14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15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16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17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18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19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20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21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22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В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23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24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В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25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26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27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28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</w:t>
            </w:r>
            <w:r w:rsidRPr="00970208">
              <w:t>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29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A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 w:rsidRPr="00970208">
              <w:rPr>
                <w:lang w:val="uk-UA"/>
              </w:rPr>
              <w:t>30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B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10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4800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А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0,1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сум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В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1200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100; 0,01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JK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MS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В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2400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10; 0,001</w:t>
            </w:r>
          </w:p>
        </w:tc>
      </w:tr>
      <w:tr w:rsidR="00F4409F" w:rsidRPr="00970208" w:rsidTr="00F4409F">
        <w:tc>
          <w:tcPr>
            <w:tcW w:w="817" w:type="dxa"/>
            <w:vAlign w:val="center"/>
          </w:tcPr>
          <w:p w:rsidR="00F4409F" w:rsidRPr="00970208" w:rsidRDefault="00F4409F" w:rsidP="00F4409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34</w:t>
            </w:r>
          </w:p>
        </w:tc>
        <w:tc>
          <w:tcPr>
            <w:tcW w:w="983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D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rPr>
                <w:lang w:val="uk-UA"/>
              </w:rPr>
              <w:t>відн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RG</w:t>
            </w:r>
          </w:p>
        </w:tc>
        <w:tc>
          <w:tcPr>
            <w:tcW w:w="108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А</w:t>
            </w:r>
          </w:p>
        </w:tc>
        <w:tc>
          <w:tcPr>
            <w:tcW w:w="126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7</w:t>
            </w:r>
          </w:p>
        </w:tc>
        <w:tc>
          <w:tcPr>
            <w:tcW w:w="1440" w:type="dxa"/>
            <w:vAlign w:val="center"/>
          </w:tcPr>
          <w:p w:rsidR="00F4409F" w:rsidRPr="00970208" w:rsidRDefault="00F4409F" w:rsidP="00F4409F">
            <w:pPr>
              <w:jc w:val="center"/>
            </w:pPr>
            <w:r>
              <w:t>9600</w:t>
            </w:r>
          </w:p>
        </w:tc>
        <w:tc>
          <w:tcPr>
            <w:tcW w:w="1980" w:type="dxa"/>
            <w:vAlign w:val="center"/>
          </w:tcPr>
          <w:p w:rsidR="00F4409F" w:rsidRPr="00970208" w:rsidRDefault="00F4409F" w:rsidP="00F4409F">
            <w:pPr>
              <w:jc w:val="center"/>
            </w:pPr>
            <w:r w:rsidRPr="00970208">
              <w:t>0 ÷ 1000; 1</w:t>
            </w:r>
          </w:p>
        </w:tc>
      </w:tr>
    </w:tbl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</w:p>
    <w:p w:rsidR="00F4409F" w:rsidRDefault="00F4409F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  <w:sectPr w:rsidR="00F4409F" w:rsidSect="00F4409F">
          <w:footerReference w:type="default" r:id="rId10"/>
          <w:pgSz w:w="11907" w:h="8392" w:orient="landscape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D3250E" w:rsidRDefault="00D3250E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lang w:val="uk-UA"/>
        </w:rPr>
        <w:lastRenderedPageBreak/>
        <w:t>Тип пристрою, що проектується</w:t>
      </w:r>
    </w:p>
    <w:p w:rsidR="00D3250E" w:rsidRDefault="00D3250E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lang w:val="uk-UA"/>
        </w:rPr>
        <w:t>А – вимір тривалості додатних імпульсів;</w:t>
      </w:r>
    </w:p>
    <w:p w:rsidR="00D3250E" w:rsidRDefault="00D3250E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lang w:val="uk-UA"/>
        </w:rPr>
        <w:t>В – вимір пауз між додатними імпульсами.</w:t>
      </w:r>
    </w:p>
    <w:p w:rsidR="00D3250E" w:rsidRDefault="00D3250E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загальному випадку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 часо</w:t>
      </w:r>
      <w:r w:rsidR="00AA3C76">
        <w:rPr>
          <w:lang w:val="uk-UA"/>
        </w:rPr>
        <w:softHyphen/>
      </w:r>
      <w:r>
        <w:rPr>
          <w:lang w:val="uk-UA"/>
        </w:rPr>
        <w:t xml:space="preserve">вого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 представити наступним чином. При пода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</w:t>
      </w:r>
      <w:r>
        <w:rPr>
          <w:lang w:val="uk-UA"/>
        </w:rPr>
        <w:t xml:space="preserve">Вимір»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панелі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 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 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встановлюється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стан. Пе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редній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дозволяє проходження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тактової частоти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підраховує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кість.</w:t>
      </w:r>
    </w:p>
    <w:p w:rsidR="005D5779" w:rsidRDefault="00D3250E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надходженні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виробляється 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</w:t>
      </w:r>
      <w:r>
        <w:rPr>
          <w:lang w:val="uk-UA"/>
        </w:rPr>
        <w:t xml:space="preserve">Закінчення </w:t>
      </w:r>
      <w:r>
        <w:rPr>
          <w:rStyle w:val="hps"/>
          <w:lang w:val="uk-UA"/>
        </w:rPr>
        <w:t>виміру</w:t>
      </w:r>
      <w:r>
        <w:rPr>
          <w:lang w:val="uk-UA"/>
        </w:rPr>
        <w:t xml:space="preserve">» і </w:t>
      </w:r>
      <w:r>
        <w:rPr>
          <w:rStyle w:val="hps"/>
          <w:lang w:val="uk-UA"/>
        </w:rPr>
        <w:t>забороняється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ходження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лічильник. </w:t>
      </w:r>
      <w:r w:rsidR="005D5779" w:rsidRPr="005D5779">
        <w:rPr>
          <w:rStyle w:val="hps"/>
          <w:lang w:val="uk-UA"/>
        </w:rPr>
        <w:t>У лічильнику фор</w:t>
      </w:r>
      <w:r w:rsidR="00AA3C76">
        <w:rPr>
          <w:rStyle w:val="hps"/>
          <w:lang w:val="uk-UA"/>
        </w:rPr>
        <w:softHyphen/>
      </w:r>
      <w:r w:rsidR="005D5779" w:rsidRPr="005D5779">
        <w:rPr>
          <w:rStyle w:val="hps"/>
          <w:lang w:val="uk-UA"/>
        </w:rPr>
        <w:t>мується код, пропорційний тривалості вимірюваного інтервалу, який подається на панель відображення і передається в послі</w:t>
      </w:r>
      <w:r w:rsidR="00AA3C76">
        <w:rPr>
          <w:rStyle w:val="hps"/>
          <w:lang w:val="uk-UA"/>
        </w:rPr>
        <w:softHyphen/>
      </w:r>
      <w:r w:rsidR="005D5779" w:rsidRPr="005D5779">
        <w:rPr>
          <w:rStyle w:val="hps"/>
          <w:lang w:val="uk-UA"/>
        </w:rPr>
        <w:t>довному двійково-десятковому коді в пристрій обробки</w:t>
      </w:r>
      <w:r w:rsidR="005D5779">
        <w:rPr>
          <w:rStyle w:val="hps"/>
          <w:lang w:val="uk-UA"/>
        </w:rPr>
        <w:t xml:space="preserve">. </w:t>
      </w:r>
      <w:r w:rsidR="005D5779" w:rsidRPr="005D5779">
        <w:rPr>
          <w:rStyle w:val="hps"/>
          <w:lang w:val="uk-UA"/>
        </w:rPr>
        <w:t xml:space="preserve">В тому випадку, якщо тривалість </w:t>
      </w:r>
      <w:r w:rsidR="005D5779">
        <w:rPr>
          <w:rStyle w:val="hps"/>
          <w:lang w:val="uk-UA"/>
        </w:rPr>
        <w:t>часового</w:t>
      </w:r>
      <w:r w:rsidR="005D5779" w:rsidRPr="005D5779">
        <w:rPr>
          <w:rStyle w:val="hps"/>
          <w:lang w:val="uk-UA"/>
        </w:rPr>
        <w:t xml:space="preserve"> інтервалу більше діапазону виміру, виробляється сигнал «</w:t>
      </w:r>
      <w:r w:rsidR="00B038B6">
        <w:rPr>
          <w:rStyle w:val="hps"/>
          <w:lang w:val="uk-UA"/>
        </w:rPr>
        <w:t>П</w:t>
      </w:r>
      <w:r w:rsidR="005D5779" w:rsidRPr="005D5779">
        <w:rPr>
          <w:rStyle w:val="hps"/>
          <w:lang w:val="uk-UA"/>
        </w:rPr>
        <w:t>омилка», який відображається на панелі відображення</w:t>
      </w:r>
      <w:r w:rsidR="005D5779">
        <w:rPr>
          <w:rStyle w:val="hps"/>
          <w:lang w:val="uk-UA"/>
        </w:rPr>
        <w:t>.</w:t>
      </w: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  <w:sectPr w:rsidR="005D5779" w:rsidSect="00F4409F">
          <w:pgSz w:w="8392" w:h="11907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5D5779" w:rsidRDefault="005D5779" w:rsidP="00C41696">
      <w:pPr>
        <w:ind w:firstLine="709"/>
        <w:jc w:val="both"/>
      </w:pPr>
      <w:r w:rsidRPr="00936D4C">
        <w:lastRenderedPageBreak/>
        <w:t>Таблиц</w:t>
      </w:r>
      <w:r>
        <w:rPr>
          <w:lang w:val="uk-UA"/>
        </w:rPr>
        <w:t>я</w:t>
      </w:r>
      <w:r>
        <w:t xml:space="preserve"> 2</w:t>
      </w:r>
      <w:r w:rsidRPr="00936D4C">
        <w:t xml:space="preserve"> – </w:t>
      </w:r>
      <w:r w:rsidRPr="005D5779">
        <w:t xml:space="preserve">Двійково-десятковий код передачі даних </w:t>
      </w:r>
      <w:r>
        <w:rPr>
          <w:lang w:val="uk-UA"/>
        </w:rPr>
        <w:t>у</w:t>
      </w:r>
      <w:r w:rsidRPr="005D5779">
        <w:t xml:space="preserve"> пристрій обробки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"/>
        <w:gridCol w:w="939"/>
        <w:gridCol w:w="939"/>
        <w:gridCol w:w="938"/>
        <w:gridCol w:w="952"/>
        <w:gridCol w:w="938"/>
        <w:gridCol w:w="938"/>
        <w:gridCol w:w="938"/>
        <w:gridCol w:w="938"/>
        <w:gridCol w:w="938"/>
        <w:gridCol w:w="952"/>
      </w:tblGrid>
      <w:tr w:rsidR="005D5779" w:rsidTr="00C41696">
        <w:tc>
          <w:tcPr>
            <w:tcW w:w="1011" w:type="dxa"/>
            <w:tcBorders>
              <w:bottom w:val="single" w:sz="4" w:space="0" w:color="auto"/>
            </w:tcBorders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both"/>
            </w:pPr>
            <w:r>
              <w:t>Вар</w:t>
            </w:r>
            <w:r>
              <w:rPr>
                <w:lang w:val="uk-UA"/>
              </w:rPr>
              <w:t>і</w:t>
            </w:r>
            <w:r>
              <w:t>ант</w:t>
            </w:r>
          </w:p>
        </w:tc>
        <w:tc>
          <w:tcPr>
            <w:tcW w:w="939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39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52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4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6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7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8</w:t>
            </w:r>
          </w:p>
        </w:tc>
        <w:tc>
          <w:tcPr>
            <w:tcW w:w="938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9</w:t>
            </w:r>
          </w:p>
        </w:tc>
        <w:tc>
          <w:tcPr>
            <w:tcW w:w="952" w:type="dxa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10</w:t>
            </w:r>
          </w:p>
        </w:tc>
      </w:tr>
      <w:tr w:rsidR="005D5779" w:rsidTr="00C41696">
        <w:tc>
          <w:tcPr>
            <w:tcW w:w="1011" w:type="dxa"/>
            <w:tcBorders>
              <w:tl2br w:val="single" w:sz="4" w:space="0" w:color="auto"/>
            </w:tcBorders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   Д-код</w:t>
            </w:r>
          </w:p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both"/>
            </w:pPr>
          </w:p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both"/>
            </w:pPr>
            <w:r>
              <w:t>Цифра</w:t>
            </w:r>
          </w:p>
        </w:tc>
        <w:tc>
          <w:tcPr>
            <w:tcW w:w="939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8421</w:t>
            </w:r>
          </w:p>
        </w:tc>
        <w:tc>
          <w:tcPr>
            <w:tcW w:w="939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2421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5121</w:t>
            </w:r>
          </w:p>
        </w:tc>
        <w:tc>
          <w:tcPr>
            <w:tcW w:w="952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8421+3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53-21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75-31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5421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4221</w:t>
            </w:r>
          </w:p>
        </w:tc>
        <w:tc>
          <w:tcPr>
            <w:tcW w:w="938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5211</w:t>
            </w:r>
          </w:p>
        </w:tc>
        <w:tc>
          <w:tcPr>
            <w:tcW w:w="952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8421+6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0110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4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5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6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7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0111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1101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8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1000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1110</w:t>
            </w:r>
          </w:p>
        </w:tc>
      </w:tr>
      <w:tr w:rsidR="005D5779" w:rsidTr="00C41696">
        <w:tc>
          <w:tcPr>
            <w:tcW w:w="1011" w:type="dxa"/>
            <w:vAlign w:val="center"/>
          </w:tcPr>
          <w:p w:rsidR="005D5779" w:rsidRDefault="005D5779" w:rsidP="005D5779">
            <w:pPr>
              <w:tabs>
                <w:tab w:val="center" w:pos="4677"/>
                <w:tab w:val="right" w:pos="9355"/>
              </w:tabs>
              <w:jc w:val="center"/>
            </w:pPr>
            <w:r>
              <w:t>9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1001</w:t>
            </w:r>
          </w:p>
        </w:tc>
        <w:tc>
          <w:tcPr>
            <w:tcW w:w="939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1100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  <w:tc>
          <w:tcPr>
            <w:tcW w:w="938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  <w:tc>
          <w:tcPr>
            <w:tcW w:w="952" w:type="dxa"/>
          </w:tcPr>
          <w:p w:rsidR="005D5779" w:rsidRDefault="005D5779" w:rsidP="00087575">
            <w:pPr>
              <w:tabs>
                <w:tab w:val="center" w:pos="4677"/>
                <w:tab w:val="right" w:pos="9355"/>
              </w:tabs>
              <w:jc w:val="center"/>
            </w:pPr>
            <w:r>
              <w:t>1111</w:t>
            </w:r>
          </w:p>
        </w:tc>
      </w:tr>
    </w:tbl>
    <w:p w:rsidR="005D5779" w:rsidRPr="000E63FF" w:rsidRDefault="005D5779" w:rsidP="005D5779">
      <w:pPr>
        <w:jc w:val="both"/>
      </w:pP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  <w:sectPr w:rsidR="005D5779" w:rsidSect="005D5779">
          <w:pgSz w:w="11907" w:h="8392" w:orient="landscape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5D5779" w:rsidRPr="005D5779" w:rsidRDefault="005D5779" w:rsidP="005D5779">
      <w:pPr>
        <w:widowControl w:val="0"/>
        <w:tabs>
          <w:tab w:val="left" w:pos="1134"/>
        </w:tabs>
        <w:ind w:firstLine="567"/>
        <w:jc w:val="center"/>
        <w:rPr>
          <w:rStyle w:val="hps"/>
          <w:b/>
          <w:lang w:val="uk-UA"/>
        </w:rPr>
      </w:pPr>
      <w:r w:rsidRPr="005D5779">
        <w:rPr>
          <w:rStyle w:val="hps"/>
          <w:b/>
          <w:lang w:val="uk-UA"/>
        </w:rPr>
        <w:lastRenderedPageBreak/>
        <w:t>2 Л</w:t>
      </w:r>
      <w:r w:rsidR="005035C7">
        <w:rPr>
          <w:rStyle w:val="hps"/>
          <w:b/>
          <w:lang w:val="uk-UA"/>
        </w:rPr>
        <w:t>ітературний огляд</w:t>
      </w:r>
    </w:p>
    <w:p w:rsidR="005D5779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035C7" w:rsidRDefault="005D57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 w:rsidRPr="005D5779">
        <w:rPr>
          <w:rStyle w:val="hps"/>
          <w:lang w:val="uk-UA"/>
        </w:rPr>
        <w:t>Перш ніж приступити до розробки пристрою студент по</w:t>
      </w:r>
      <w:r w:rsidR="00AA3C76">
        <w:rPr>
          <w:rStyle w:val="hps"/>
          <w:lang w:val="uk-UA"/>
        </w:rPr>
        <w:softHyphen/>
      </w:r>
      <w:r w:rsidRPr="005D5779">
        <w:rPr>
          <w:rStyle w:val="hps"/>
          <w:lang w:val="uk-UA"/>
        </w:rPr>
        <w:t xml:space="preserve">винен </w:t>
      </w:r>
      <w:r w:rsidR="004A21CC">
        <w:rPr>
          <w:rStyle w:val="hps"/>
          <w:lang w:val="uk-UA"/>
        </w:rPr>
        <w:t>з</w:t>
      </w:r>
      <w:r w:rsidRPr="005D5779">
        <w:rPr>
          <w:rStyle w:val="hps"/>
          <w:lang w:val="uk-UA"/>
        </w:rPr>
        <w:t>робити аналіз літературних джерел по даному напряму</w:t>
      </w:r>
      <w:r>
        <w:rPr>
          <w:rStyle w:val="hps"/>
          <w:lang w:val="uk-UA"/>
        </w:rPr>
        <w:t xml:space="preserve">. </w:t>
      </w:r>
      <w:r w:rsidRPr="005D5779">
        <w:rPr>
          <w:rStyle w:val="hps"/>
          <w:lang w:val="uk-UA"/>
        </w:rPr>
        <w:t xml:space="preserve">Необхідно розглянути і проаналізувати існуючі методи і засоби виміру часових інтервалів, розібратися з </w:t>
      </w:r>
      <w:r>
        <w:rPr>
          <w:rStyle w:val="hps"/>
          <w:lang w:val="uk-UA"/>
        </w:rPr>
        <w:t>перевагами</w:t>
      </w:r>
      <w:r w:rsidRPr="005D5779">
        <w:rPr>
          <w:rStyle w:val="hps"/>
          <w:lang w:val="uk-UA"/>
        </w:rPr>
        <w:t xml:space="preserve"> і недоліка</w:t>
      </w:r>
      <w:r w:rsidR="00AA3C76">
        <w:rPr>
          <w:rStyle w:val="hps"/>
          <w:lang w:val="uk-UA"/>
        </w:rPr>
        <w:softHyphen/>
      </w:r>
      <w:r w:rsidRPr="005D5779">
        <w:rPr>
          <w:rStyle w:val="hps"/>
          <w:lang w:val="uk-UA"/>
        </w:rPr>
        <w:t>ми реалізованих методик, виділити сильні і слабкі місця розгля</w:t>
      </w:r>
      <w:r w:rsidR="00AA3C76">
        <w:rPr>
          <w:rStyle w:val="hps"/>
          <w:lang w:val="uk-UA"/>
        </w:rPr>
        <w:softHyphen/>
      </w:r>
      <w:r w:rsidRPr="005D5779">
        <w:rPr>
          <w:rStyle w:val="hps"/>
          <w:lang w:val="uk-UA"/>
        </w:rPr>
        <w:t>нутих структур</w:t>
      </w:r>
      <w:r>
        <w:rPr>
          <w:rStyle w:val="hps"/>
          <w:lang w:val="uk-UA"/>
        </w:rPr>
        <w:t xml:space="preserve">. </w:t>
      </w:r>
      <w:r w:rsidRPr="005D5779">
        <w:rPr>
          <w:rStyle w:val="hps"/>
          <w:lang w:val="uk-UA"/>
        </w:rPr>
        <w:t xml:space="preserve">Аналіз повинен містити короткі відомості про принципи побудови або схеми відомих пристроїв, їх </w:t>
      </w:r>
      <w:r w:rsidR="005035C7">
        <w:rPr>
          <w:rStyle w:val="hps"/>
          <w:lang w:val="uk-UA"/>
        </w:rPr>
        <w:t>переваги</w:t>
      </w:r>
      <w:r w:rsidRPr="005D5779">
        <w:rPr>
          <w:rStyle w:val="hps"/>
          <w:lang w:val="uk-UA"/>
        </w:rPr>
        <w:t xml:space="preserve"> і недоліки</w:t>
      </w:r>
      <w:r w:rsidR="005035C7">
        <w:rPr>
          <w:rStyle w:val="hps"/>
          <w:lang w:val="uk-UA"/>
        </w:rPr>
        <w:t xml:space="preserve">. </w:t>
      </w:r>
      <w:r w:rsidR="005035C7" w:rsidRPr="005035C7">
        <w:rPr>
          <w:rStyle w:val="hps"/>
          <w:lang w:val="uk-UA"/>
        </w:rPr>
        <w:t>На основі проведеного аналізу робиться ви</w:t>
      </w:r>
      <w:r w:rsidR="005035C7">
        <w:rPr>
          <w:rStyle w:val="hps"/>
          <w:lang w:val="uk-UA"/>
        </w:rPr>
        <w:t>сновок</w:t>
      </w:r>
      <w:r w:rsidR="005035C7" w:rsidRPr="005035C7">
        <w:rPr>
          <w:rStyle w:val="hps"/>
          <w:lang w:val="uk-UA"/>
        </w:rPr>
        <w:t xml:space="preserve"> про прийнятий принцип побудови або відому схему і вказуються ті зміни, які вносяться до пристрою</w:t>
      </w:r>
      <w:r w:rsidR="005035C7">
        <w:rPr>
          <w:rStyle w:val="hps"/>
          <w:lang w:val="uk-UA"/>
        </w:rPr>
        <w:t xml:space="preserve">, що </w:t>
      </w:r>
      <w:r w:rsidR="005035C7" w:rsidRPr="005035C7">
        <w:rPr>
          <w:rStyle w:val="hps"/>
          <w:lang w:val="uk-UA"/>
        </w:rPr>
        <w:t>проект</w:t>
      </w:r>
      <w:r w:rsidR="005035C7">
        <w:rPr>
          <w:rStyle w:val="hps"/>
          <w:lang w:val="uk-UA"/>
        </w:rPr>
        <w:t>ується</w:t>
      </w:r>
      <w:r w:rsidR="005035C7" w:rsidRPr="005035C7">
        <w:rPr>
          <w:rStyle w:val="hps"/>
          <w:lang w:val="uk-UA"/>
        </w:rPr>
        <w:t xml:space="preserve"> для вико</w:t>
      </w:r>
      <w:r w:rsidR="00AA3C76">
        <w:rPr>
          <w:rStyle w:val="hps"/>
          <w:lang w:val="uk-UA"/>
        </w:rPr>
        <w:softHyphen/>
      </w:r>
      <w:r w:rsidR="005035C7" w:rsidRPr="005035C7">
        <w:rPr>
          <w:rStyle w:val="hps"/>
          <w:lang w:val="uk-UA"/>
        </w:rPr>
        <w:t>нання необхідних вимог або поліпшення його характеристик</w:t>
      </w:r>
      <w:r w:rsidR="005035C7">
        <w:rPr>
          <w:rStyle w:val="hps"/>
          <w:lang w:val="uk-UA"/>
        </w:rPr>
        <w:t>.</w:t>
      </w: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035C7" w:rsidRDefault="005035C7" w:rsidP="005035C7">
      <w:pPr>
        <w:widowControl w:val="0"/>
        <w:tabs>
          <w:tab w:val="left" w:pos="1134"/>
        </w:tabs>
        <w:ind w:firstLine="567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3</w:t>
      </w:r>
      <w:r w:rsidRPr="005D5779">
        <w:rPr>
          <w:rStyle w:val="hps"/>
          <w:b/>
          <w:lang w:val="uk-UA"/>
        </w:rPr>
        <w:t xml:space="preserve"> </w:t>
      </w:r>
      <w:r w:rsidR="00EE3E31">
        <w:rPr>
          <w:rStyle w:val="hps"/>
          <w:b/>
          <w:lang w:val="uk-UA"/>
        </w:rPr>
        <w:t>Розроблення</w:t>
      </w:r>
      <w:r>
        <w:rPr>
          <w:rStyle w:val="hps"/>
          <w:b/>
          <w:lang w:val="uk-UA"/>
        </w:rPr>
        <w:t xml:space="preserve"> та обґрунтування алгоритму функціонуван</w:t>
      </w:r>
      <w:r w:rsidR="00AA3C76">
        <w:rPr>
          <w:rStyle w:val="hps"/>
          <w:b/>
          <w:lang w:val="uk-UA"/>
        </w:rPr>
        <w:softHyphen/>
      </w:r>
      <w:r>
        <w:rPr>
          <w:rStyle w:val="hps"/>
          <w:b/>
          <w:lang w:val="uk-UA"/>
        </w:rPr>
        <w:t>ня та структурної схемі пристрою, що проектується</w:t>
      </w: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 w:rsidRPr="005035C7">
        <w:rPr>
          <w:rStyle w:val="hps"/>
          <w:lang w:val="uk-UA"/>
        </w:rPr>
        <w:t>Розробку структурної схеми необхідно почати з розробки алгоритму функціонування пристрою</w:t>
      </w:r>
      <w:r>
        <w:rPr>
          <w:rStyle w:val="hps"/>
          <w:lang w:val="uk-UA"/>
        </w:rPr>
        <w:t xml:space="preserve">. </w:t>
      </w:r>
      <w:r w:rsidRPr="005035C7">
        <w:rPr>
          <w:rStyle w:val="hps"/>
          <w:lang w:val="uk-UA"/>
        </w:rPr>
        <w:t>Алгоритм функціонуван</w:t>
      </w:r>
      <w:r w:rsidR="00AA3C76">
        <w:rPr>
          <w:rStyle w:val="hps"/>
          <w:lang w:val="uk-UA"/>
        </w:rPr>
        <w:softHyphen/>
      </w:r>
      <w:r w:rsidRPr="005035C7">
        <w:rPr>
          <w:rStyle w:val="hps"/>
          <w:lang w:val="uk-UA"/>
        </w:rPr>
        <w:t>ня повинен за допомогою символів або словесного опису відо</w:t>
      </w:r>
      <w:r w:rsidR="00AA3C76">
        <w:rPr>
          <w:rStyle w:val="hps"/>
          <w:lang w:val="uk-UA"/>
        </w:rPr>
        <w:softHyphen/>
      </w:r>
      <w:r w:rsidRPr="005035C7">
        <w:rPr>
          <w:rStyle w:val="hps"/>
          <w:lang w:val="uk-UA"/>
        </w:rPr>
        <w:t>бражати процес прийому, обробки і формування вхідних, ке</w:t>
      </w:r>
      <w:r w:rsidR="00AA3C76">
        <w:rPr>
          <w:rStyle w:val="hps"/>
          <w:lang w:val="uk-UA"/>
        </w:rPr>
        <w:softHyphen/>
      </w:r>
      <w:r w:rsidRPr="005035C7">
        <w:rPr>
          <w:rStyle w:val="hps"/>
          <w:lang w:val="uk-UA"/>
        </w:rPr>
        <w:t>р</w:t>
      </w:r>
      <w:r>
        <w:rPr>
          <w:rStyle w:val="hps"/>
          <w:lang w:val="uk-UA"/>
        </w:rPr>
        <w:t>уючих</w:t>
      </w:r>
      <w:r w:rsidRPr="005035C7">
        <w:rPr>
          <w:rStyle w:val="hps"/>
          <w:lang w:val="uk-UA"/>
        </w:rPr>
        <w:t>, інформаційних і вихідних сигналів</w:t>
      </w:r>
      <w:r>
        <w:rPr>
          <w:rStyle w:val="hps"/>
          <w:lang w:val="uk-UA"/>
        </w:rPr>
        <w:t>.</w:t>
      </w: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 w:rsidRPr="005035C7">
        <w:rPr>
          <w:rStyle w:val="hps"/>
          <w:lang w:val="uk-UA"/>
        </w:rPr>
        <w:t>Для побудови алгоритму функціонування пристрою вико</w:t>
      </w:r>
      <w:r w:rsidR="00AA3C76">
        <w:rPr>
          <w:rStyle w:val="hps"/>
          <w:lang w:val="uk-UA"/>
        </w:rPr>
        <w:softHyphen/>
      </w:r>
      <w:r w:rsidRPr="005035C7">
        <w:rPr>
          <w:rStyle w:val="hps"/>
          <w:lang w:val="uk-UA"/>
        </w:rPr>
        <w:t>ристовуються наступні логічні символи</w:t>
      </w:r>
      <w:r>
        <w:rPr>
          <w:rStyle w:val="hps"/>
          <w:lang w:val="uk-UA"/>
        </w:rPr>
        <w:t>.</w:t>
      </w:r>
    </w:p>
    <w:p w:rsidR="005035C7" w:rsidRDefault="005035C7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tbl>
      <w:tblPr>
        <w:tblW w:w="737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3"/>
        <w:gridCol w:w="1559"/>
      </w:tblGrid>
      <w:tr w:rsidR="005035C7" w:rsidTr="00723917">
        <w:tc>
          <w:tcPr>
            <w:tcW w:w="5813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object w:dxaOrig="5950" w:dyaOrig="18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25pt;height:87pt" o:ole="">
                  <v:imagedata r:id="rId11" o:title=""/>
                </v:shape>
                <o:OLEObject Type="Embed" ProgID="Visio.Drawing.11" ShapeID="_x0000_i1025" DrawAspect="Content" ObjectID="_1731825936" r:id="rId12"/>
              </w:object>
            </w:r>
          </w:p>
        </w:tc>
        <w:tc>
          <w:tcPr>
            <w:tcW w:w="1559" w:type="dxa"/>
            <w:vAlign w:val="center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  <w:r>
              <w:t>Пуск, оста</w:t>
            </w:r>
            <w:r w:rsidR="00AA3C76">
              <w:softHyphen/>
            </w:r>
            <w:r>
              <w:t>нов</w:t>
            </w: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  <w:r>
              <w:t>(</w:t>
            </w:r>
            <w:r w:rsidR="00917912">
              <w:rPr>
                <w:lang w:val="uk-UA"/>
              </w:rPr>
              <w:t>початок</w:t>
            </w:r>
            <w:r>
              <w:t xml:space="preserve"> - к</w:t>
            </w:r>
            <w:r w:rsidR="00917912">
              <w:rPr>
                <w:lang w:val="uk-UA"/>
              </w:rPr>
              <w:t>інець</w:t>
            </w:r>
            <w:r>
              <w:t>)</w:t>
            </w: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</w:pPr>
          </w:p>
        </w:tc>
      </w:tr>
      <w:tr w:rsidR="005035C7" w:rsidTr="00723917">
        <w:tc>
          <w:tcPr>
            <w:tcW w:w="5813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object w:dxaOrig="5136" w:dyaOrig="3419">
                <v:shape id="_x0000_i1026" type="#_x0000_t75" style="width:256.5pt;height:170.25pt" o:ole="">
                  <v:imagedata r:id="rId13" o:title=""/>
                </v:shape>
                <o:OLEObject Type="Embed" ProgID="Visio.Drawing.11" ShapeID="_x0000_i1026" DrawAspect="Content" ObjectID="_1731825937" r:id="rId14"/>
              </w:object>
            </w:r>
          </w:p>
        </w:tc>
        <w:tc>
          <w:tcPr>
            <w:tcW w:w="1559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t>В</w:t>
            </w:r>
            <w:r w:rsidR="00917912">
              <w:rPr>
                <w:lang w:val="uk-UA"/>
              </w:rPr>
              <w:t>ведення</w:t>
            </w:r>
            <w:r w:rsidR="00917912">
              <w:t>-</w:t>
            </w:r>
            <w:r w:rsidR="00917912">
              <w:rPr>
                <w:lang w:val="uk-UA"/>
              </w:rPr>
              <w:t>виведення</w:t>
            </w: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t>(при</w:t>
            </w:r>
            <w:r w:rsidR="00917912">
              <w:rPr>
                <w:lang w:val="uk-UA"/>
              </w:rPr>
              <w:t>йо</w:t>
            </w:r>
            <w:r>
              <w:t>м- передача)</w:t>
            </w: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</w:tc>
      </w:tr>
      <w:tr w:rsidR="005035C7" w:rsidTr="00723917">
        <w:tc>
          <w:tcPr>
            <w:tcW w:w="5813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object w:dxaOrig="4378" w:dyaOrig="2802">
                <v:shape id="_x0000_i1027" type="#_x0000_t75" style="width:218.25pt;height:140.25pt" o:ole="">
                  <v:imagedata r:id="rId15" o:title=""/>
                </v:shape>
                <o:OLEObject Type="Embed" ProgID="Visio.Drawing.11" ShapeID="_x0000_i1027" DrawAspect="Content" ObjectID="_1731825938" r:id="rId16"/>
              </w:object>
            </w:r>
          </w:p>
        </w:tc>
        <w:tc>
          <w:tcPr>
            <w:tcW w:w="1559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432CD3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Процес </w:t>
            </w:r>
            <w:r w:rsidR="00432CD3">
              <w:rPr>
                <w:lang w:val="uk-UA"/>
              </w:rPr>
              <w:t xml:space="preserve">  </w:t>
            </w:r>
            <w:r>
              <w:t>(</w:t>
            </w:r>
            <w:r w:rsidR="00917912">
              <w:rPr>
                <w:lang w:val="uk-UA"/>
              </w:rPr>
              <w:t xml:space="preserve">формування сигналу, зміна стану і </w:t>
            </w:r>
            <w:r>
              <w:t>т.п.)</w:t>
            </w:r>
          </w:p>
        </w:tc>
      </w:tr>
      <w:tr w:rsidR="005035C7" w:rsidTr="00723917">
        <w:tc>
          <w:tcPr>
            <w:tcW w:w="5813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object w:dxaOrig="4682" w:dyaOrig="2802">
                <v:shape id="_x0000_i1028" type="#_x0000_t75" style="width:234pt;height:140.25pt" o:ole="">
                  <v:imagedata r:id="rId17" o:title=""/>
                </v:shape>
                <o:OLEObject Type="Embed" ProgID="Visio.Drawing.11" ShapeID="_x0000_i1028" DrawAspect="Content" ObjectID="_1731825939" r:id="rId18"/>
              </w:object>
            </w:r>
          </w:p>
        </w:tc>
        <w:tc>
          <w:tcPr>
            <w:tcW w:w="1559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  <w:rPr>
                <w:lang w:val="en-US"/>
              </w:rPr>
            </w:pPr>
          </w:p>
          <w:p w:rsidR="005035C7" w:rsidRDefault="00917912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lang w:val="uk-UA"/>
              </w:rPr>
              <w:t>Перевірка логічної умови</w:t>
            </w:r>
            <w:r w:rsidR="005035C7">
              <w:t xml:space="preserve"> (сим</w:t>
            </w:r>
            <w:r w:rsidR="00AA3C76">
              <w:softHyphen/>
            </w:r>
            <w:r w:rsidR="005035C7">
              <w:t xml:space="preserve">вол </w:t>
            </w:r>
            <w:r>
              <w:rPr>
                <w:lang w:val="uk-UA"/>
              </w:rPr>
              <w:t>розга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лудження</w:t>
            </w:r>
            <w:r w:rsidR="005035C7">
              <w:t>)</w:t>
            </w: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</w:tc>
      </w:tr>
      <w:tr w:rsidR="005035C7" w:rsidTr="00723917">
        <w:tc>
          <w:tcPr>
            <w:tcW w:w="5813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  <w:r>
              <w:object w:dxaOrig="6270" w:dyaOrig="3193">
                <v:shape id="_x0000_i1029" type="#_x0000_t75" style="width:279.75pt;height:142.5pt" o:ole="">
                  <v:imagedata r:id="rId19" o:title=""/>
                </v:shape>
                <o:OLEObject Type="Embed" ProgID="Visio.Drawing.11" ShapeID="_x0000_i1029" DrawAspect="Content" ObjectID="_1731825940" r:id="rId20"/>
              </w:object>
            </w:r>
          </w:p>
        </w:tc>
        <w:tc>
          <w:tcPr>
            <w:tcW w:w="1559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917912" w:rsidP="00917912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lang w:val="uk-UA"/>
              </w:rPr>
              <w:t>Повторення групи сим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волів за за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даною умо</w:t>
            </w:r>
            <w:r w:rsidR="00AA3C76">
              <w:rPr>
                <w:lang w:val="uk-UA"/>
              </w:rPr>
              <w:softHyphen/>
            </w:r>
            <w:r>
              <w:rPr>
                <w:lang w:val="uk-UA"/>
              </w:rPr>
              <w:t>вою</w:t>
            </w:r>
          </w:p>
        </w:tc>
      </w:tr>
      <w:tr w:rsidR="005035C7" w:rsidTr="00723917">
        <w:tc>
          <w:tcPr>
            <w:tcW w:w="5813" w:type="dxa"/>
          </w:tcPr>
          <w:p w:rsidR="005035C7" w:rsidRPr="005035C7" w:rsidRDefault="00723917" w:rsidP="005035C7">
            <w:pPr>
              <w:tabs>
                <w:tab w:val="center" w:pos="4677"/>
                <w:tab w:val="right" w:pos="9355"/>
              </w:tabs>
              <w:jc w:val="both"/>
              <w:rPr>
                <w:lang w:val="en-US"/>
              </w:rPr>
            </w:pPr>
            <w:r>
              <w:object w:dxaOrig="2876" w:dyaOrig="1973">
                <v:shape id="_x0000_i1030" type="#_x0000_t75" style="width:134.25pt;height:92.25pt" o:ole="">
                  <v:imagedata r:id="rId21" o:title=""/>
                </v:shape>
                <o:OLEObject Type="Embed" ProgID="Visio.Drawing.11" ShapeID="_x0000_i1030" DrawAspect="Content" ObjectID="_1731825941" r:id="rId22"/>
              </w:object>
            </w:r>
            <w:r>
              <w:object w:dxaOrig="2848" w:dyaOrig="1997">
                <v:shape id="_x0000_i1031" type="#_x0000_t75" style="width:117pt;height:81.75pt" o:ole="">
                  <v:imagedata r:id="rId23" o:title=""/>
                </v:shape>
                <o:OLEObject Type="Embed" ProgID="Visio.Drawing.11" ShapeID="_x0000_i1031" DrawAspect="Content" ObjectID="_1731825942" r:id="rId24"/>
              </w:object>
            </w:r>
          </w:p>
          <w:p w:rsidR="005035C7" w:rsidRPr="005035C7" w:rsidRDefault="005035C7" w:rsidP="005035C7">
            <w:pPr>
              <w:tabs>
                <w:tab w:val="center" w:pos="4677"/>
                <w:tab w:val="right" w:pos="9355"/>
              </w:tabs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5035C7" w:rsidP="005035C7">
            <w:pPr>
              <w:tabs>
                <w:tab w:val="center" w:pos="4677"/>
                <w:tab w:val="right" w:pos="9355"/>
              </w:tabs>
              <w:jc w:val="both"/>
            </w:pPr>
          </w:p>
          <w:p w:rsidR="005035C7" w:rsidRDefault="00917912" w:rsidP="00917912">
            <w:pPr>
              <w:tabs>
                <w:tab w:val="center" w:pos="4677"/>
                <w:tab w:val="right" w:pos="9355"/>
              </w:tabs>
              <w:jc w:val="both"/>
            </w:pPr>
            <w:r w:rsidRPr="00917912">
              <w:t>Перенесення в межах од</w:t>
            </w:r>
            <w:r w:rsidR="00AA3C76">
              <w:softHyphen/>
            </w:r>
            <w:r w:rsidRPr="00917912">
              <w:t>ного аркуша</w:t>
            </w:r>
          </w:p>
        </w:tc>
      </w:tr>
    </w:tbl>
    <w:p w:rsidR="00782F15" w:rsidRDefault="00782F15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 w:rsidRPr="00782F15">
        <w:rPr>
          <w:rStyle w:val="hps"/>
          <w:lang w:val="uk-UA"/>
        </w:rPr>
        <w:t>Лінії, що сполучають символи, показують порядок їх ви</w:t>
      </w:r>
      <w:r w:rsidR="00AA3C76">
        <w:rPr>
          <w:rStyle w:val="hps"/>
          <w:lang w:val="uk-UA"/>
        </w:rPr>
        <w:softHyphen/>
      </w:r>
      <w:r w:rsidRPr="00782F15">
        <w:rPr>
          <w:rStyle w:val="hps"/>
          <w:lang w:val="uk-UA"/>
        </w:rPr>
        <w:t>конання. Причому лінії, що йдуть зверху вниз і зліва направо, не мають стрілок, в останніх випадках вони повинні мати стрілки.</w:t>
      </w:r>
    </w:p>
    <w:p w:rsidR="00770479" w:rsidRDefault="00770479" w:rsidP="000B51B0">
      <w:pPr>
        <w:widowControl w:val="0"/>
        <w:tabs>
          <w:tab w:val="left" w:pos="1134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t>При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зображенні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символів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вжиті наступні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розміри</w:t>
      </w:r>
      <w:r>
        <w:rPr>
          <w:rStyle w:val="shorttext"/>
          <w:lang w:val="uk-UA"/>
        </w:rPr>
        <w:t xml:space="preserve">: </w:t>
      </w:r>
      <w:r w:rsidRPr="00770479">
        <w:rPr>
          <w:lang w:val="uk-UA"/>
        </w:rPr>
        <w:t>в</w:t>
      </w:r>
      <w:r w:rsidRPr="00C60B25">
        <w:rPr>
          <w:sz w:val="22"/>
          <w:szCs w:val="22"/>
          <w:lang w:val="uk-UA"/>
        </w:rPr>
        <w:t> </w:t>
      </w:r>
      <w:r>
        <w:rPr>
          <w:lang w:val="uk-UA"/>
        </w:rPr>
        <w:t>=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2с, а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=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(2-2,5)в, с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=</w:t>
      </w:r>
      <w:r w:rsidRPr="00C60B25">
        <w:rPr>
          <w:sz w:val="22"/>
          <w:szCs w:val="22"/>
          <w:lang w:val="uk-UA"/>
        </w:rPr>
        <w:t> </w:t>
      </w:r>
      <w:r>
        <w:rPr>
          <w:lang w:val="en-US"/>
        </w:rPr>
        <w:t>n</w:t>
      </w:r>
      <w:r w:rsidRPr="00770479">
        <w:rPr>
          <w:lang w:val="uk-UA"/>
        </w:rPr>
        <w:t>*5 мм (</w:t>
      </w:r>
      <w:r>
        <w:rPr>
          <w:lang w:val="en-US"/>
        </w:rPr>
        <w:t>n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=</w:t>
      </w:r>
      <w:r w:rsidRPr="00C60B25">
        <w:rPr>
          <w:sz w:val="22"/>
          <w:szCs w:val="22"/>
          <w:lang w:val="uk-UA"/>
        </w:rPr>
        <w:t> </w:t>
      </w:r>
      <w:r w:rsidRPr="00770479">
        <w:rPr>
          <w:lang w:val="uk-UA"/>
        </w:rPr>
        <w:t>1, 2, 3, …).</w:t>
      </w:r>
    </w:p>
    <w:p w:rsidR="00770479" w:rsidRDefault="007704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 w:rsidRPr="00770479">
        <w:rPr>
          <w:rStyle w:val="hps"/>
          <w:lang w:val="uk-UA"/>
        </w:rPr>
        <w:t>На основі алгоритму функціонування розробляється струк</w:t>
      </w:r>
      <w:r w:rsidR="00AA3C76">
        <w:rPr>
          <w:rStyle w:val="hps"/>
          <w:lang w:val="uk-UA"/>
        </w:rPr>
        <w:softHyphen/>
      </w:r>
      <w:r w:rsidRPr="00770479">
        <w:rPr>
          <w:rStyle w:val="hps"/>
          <w:lang w:val="uk-UA"/>
        </w:rPr>
        <w:t>турна електрична схема</w:t>
      </w:r>
      <w:r>
        <w:rPr>
          <w:rStyle w:val="hps"/>
          <w:lang w:val="uk-UA"/>
        </w:rPr>
        <w:t xml:space="preserve">. </w:t>
      </w:r>
      <w:r w:rsidRPr="00770479">
        <w:rPr>
          <w:rStyle w:val="hps"/>
          <w:lang w:val="uk-UA"/>
        </w:rPr>
        <w:t>Дана схема у вигляді 6-10 блоків відо</w:t>
      </w:r>
      <w:r w:rsidR="00AA3C76">
        <w:rPr>
          <w:rStyle w:val="hps"/>
          <w:lang w:val="uk-UA"/>
        </w:rPr>
        <w:softHyphen/>
      </w:r>
      <w:r w:rsidRPr="00770479">
        <w:rPr>
          <w:rStyle w:val="hps"/>
          <w:lang w:val="uk-UA"/>
        </w:rPr>
        <w:t>бражає структуру пристрою і взаємозв'язок між блоками</w:t>
      </w:r>
      <w:r>
        <w:rPr>
          <w:rStyle w:val="hps"/>
          <w:lang w:val="uk-UA"/>
        </w:rPr>
        <w:t>.</w:t>
      </w:r>
    </w:p>
    <w:p w:rsidR="00770479" w:rsidRDefault="00770479" w:rsidP="000B51B0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До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схеми:</w:t>
      </w:r>
    </w:p>
    <w:p w:rsidR="00770479" w:rsidRDefault="00770479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 w:rsidRPr="00770479">
        <w:rPr>
          <w:rStyle w:val="hps"/>
          <w:lang w:val="uk-UA"/>
        </w:rPr>
        <w:t>формувачі переднього і заднього фронту вимірюваного інтервалу часу</w:t>
      </w:r>
      <w:r>
        <w:rPr>
          <w:rStyle w:val="hps"/>
          <w:lang w:val="uk-UA"/>
        </w:rPr>
        <w:t>;</w:t>
      </w:r>
    </w:p>
    <w:p w:rsidR="003D2F76" w:rsidRDefault="00770479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 w:rsidRPr="00770479">
        <w:rPr>
          <w:rStyle w:val="hps"/>
          <w:lang w:val="uk-UA"/>
        </w:rPr>
        <w:t>схема підрахунку тактових імпульсів</w:t>
      </w:r>
      <w:r w:rsidR="003D2F76">
        <w:rPr>
          <w:rStyle w:val="hps"/>
          <w:lang w:val="uk-UA"/>
        </w:rPr>
        <w:t>;</w:t>
      </w:r>
    </w:p>
    <w:p w:rsidR="003D2F76" w:rsidRDefault="003D2F76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тактовий генератор;</w:t>
      </w:r>
    </w:p>
    <w:p w:rsidR="003D2F76" w:rsidRDefault="003D2F76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перетворення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послідовний;</w:t>
      </w:r>
    </w:p>
    <w:p w:rsidR="003D2F76" w:rsidRDefault="003D2F76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 відображення;</w:t>
      </w:r>
    </w:p>
    <w:p w:rsidR="003D2F76" w:rsidRDefault="003D2F76" w:rsidP="00770479">
      <w:pPr>
        <w:widowControl w:val="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керуючий пристрій тощо.</w:t>
      </w:r>
    </w:p>
    <w:p w:rsidR="003D2F76" w:rsidRDefault="00EE3E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Розроблення</w:t>
      </w:r>
      <w:r w:rsidR="003D2F76" w:rsidRPr="003D2F76">
        <w:rPr>
          <w:rStyle w:val="hps"/>
          <w:lang w:val="uk-UA"/>
        </w:rPr>
        <w:t xml:space="preserve"> структурної схеми закінчується визначенням фу</w:t>
      </w:r>
      <w:r w:rsidR="00AA3C76">
        <w:rPr>
          <w:rStyle w:val="hps"/>
          <w:lang w:val="uk-UA"/>
        </w:rPr>
        <w:softHyphen/>
      </w:r>
      <w:r w:rsidR="003D2F76" w:rsidRPr="003D2F76">
        <w:rPr>
          <w:rStyle w:val="hps"/>
          <w:lang w:val="uk-UA"/>
        </w:rPr>
        <w:t>нкцій, які повинен виконувати кожен з блоків і є основою для розробки схеми функціональної електричної</w:t>
      </w:r>
      <w:r w:rsidR="003D2F76">
        <w:rPr>
          <w:rStyle w:val="hps"/>
          <w:lang w:val="uk-UA"/>
        </w:rPr>
        <w:t>.</w:t>
      </w:r>
    </w:p>
    <w:p w:rsidR="003D2F76" w:rsidRDefault="003D2F7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3D2F76" w:rsidRDefault="003D2F76" w:rsidP="003D2F76">
      <w:pPr>
        <w:widowControl w:val="0"/>
        <w:tabs>
          <w:tab w:val="left" w:pos="1134"/>
        </w:tabs>
        <w:ind w:firstLine="567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4</w:t>
      </w:r>
      <w:r w:rsidRPr="005D5779">
        <w:rPr>
          <w:rStyle w:val="hps"/>
          <w:b/>
          <w:lang w:val="uk-UA"/>
        </w:rPr>
        <w:t xml:space="preserve"> </w:t>
      </w:r>
      <w:r w:rsidR="00EE3E31">
        <w:rPr>
          <w:rStyle w:val="hps"/>
          <w:b/>
          <w:lang w:val="uk-UA"/>
        </w:rPr>
        <w:t>Розроблення</w:t>
      </w:r>
      <w:r>
        <w:rPr>
          <w:rStyle w:val="hps"/>
          <w:b/>
          <w:lang w:val="uk-UA"/>
        </w:rPr>
        <w:t xml:space="preserve"> функціональної схеми</w:t>
      </w:r>
    </w:p>
    <w:p w:rsidR="003D2F76" w:rsidRDefault="003D2F76" w:rsidP="003D2F76">
      <w:pPr>
        <w:widowControl w:val="0"/>
        <w:tabs>
          <w:tab w:val="left" w:pos="1134"/>
        </w:tabs>
        <w:ind w:firstLine="567"/>
        <w:jc w:val="both"/>
        <w:rPr>
          <w:rStyle w:val="hps"/>
          <w:lang w:val="uk-UA"/>
        </w:rPr>
      </w:pPr>
    </w:p>
    <w:p w:rsidR="00B038B6" w:rsidRDefault="003D2F7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 w:rsidRPr="003D2F76">
        <w:rPr>
          <w:rStyle w:val="hps"/>
          <w:lang w:val="uk-UA"/>
        </w:rPr>
        <w:t>Схема функціональна електрична відображає структуру пристрою у вигляді функціональних блоків</w:t>
      </w:r>
      <w:r>
        <w:rPr>
          <w:rStyle w:val="hps"/>
          <w:lang w:val="uk-UA"/>
        </w:rPr>
        <w:t xml:space="preserve">. </w:t>
      </w:r>
      <w:r w:rsidRPr="003D2F76">
        <w:rPr>
          <w:rStyle w:val="hps"/>
          <w:lang w:val="uk-UA"/>
        </w:rPr>
        <w:t>При розробці функ</w:t>
      </w:r>
      <w:r w:rsidR="00AA3C76">
        <w:rPr>
          <w:rStyle w:val="hps"/>
          <w:lang w:val="uk-UA"/>
        </w:rPr>
        <w:softHyphen/>
      </w:r>
      <w:r w:rsidRPr="003D2F76">
        <w:rPr>
          <w:rStyle w:val="hps"/>
          <w:lang w:val="uk-UA"/>
        </w:rPr>
        <w:t xml:space="preserve">ціональної схеми </w:t>
      </w:r>
      <w:r w:rsidR="009814D7" w:rsidRPr="003D2F76">
        <w:rPr>
          <w:rStyle w:val="hps"/>
          <w:lang w:val="uk-UA"/>
        </w:rPr>
        <w:t>обґрунтовується</w:t>
      </w:r>
      <w:r w:rsidRPr="003D2F76">
        <w:rPr>
          <w:rStyle w:val="hps"/>
          <w:lang w:val="uk-UA"/>
        </w:rPr>
        <w:t xml:space="preserve"> склад кожного блоку струк</w:t>
      </w:r>
      <w:r w:rsidR="00AA3C76">
        <w:rPr>
          <w:rStyle w:val="hps"/>
          <w:lang w:val="uk-UA"/>
        </w:rPr>
        <w:softHyphen/>
      </w:r>
      <w:r w:rsidRPr="003D2F76">
        <w:rPr>
          <w:rStyle w:val="hps"/>
          <w:lang w:val="uk-UA"/>
        </w:rPr>
        <w:t>турної схеми у вигляді функціональних вузлів і пристроїв</w:t>
      </w:r>
      <w:r>
        <w:rPr>
          <w:rStyle w:val="hps"/>
          <w:lang w:val="uk-UA"/>
        </w:rPr>
        <w:t>.</w:t>
      </w:r>
    </w:p>
    <w:p w:rsidR="009814D7" w:rsidRDefault="009814D7" w:rsidP="00B038B6">
      <w:pPr>
        <w:widowControl w:val="0"/>
        <w:tabs>
          <w:tab w:val="left" w:pos="851"/>
        </w:tabs>
        <w:spacing w:after="120"/>
        <w:ind w:firstLine="567"/>
        <w:jc w:val="both"/>
        <w:rPr>
          <w:rStyle w:val="hps"/>
          <w:lang w:val="uk-UA"/>
        </w:rPr>
      </w:pPr>
      <w:r w:rsidRPr="009814D7">
        <w:rPr>
          <w:rStyle w:val="hps"/>
          <w:lang w:val="uk-UA"/>
        </w:rPr>
        <w:t>Для зображення функціональних вузлів застосовуються спеціальні елементи (р</w:t>
      </w:r>
      <w:r>
        <w:rPr>
          <w:rStyle w:val="hps"/>
          <w:lang w:val="uk-UA"/>
        </w:rPr>
        <w:t>и</w:t>
      </w:r>
      <w:r w:rsidRPr="009814D7">
        <w:rPr>
          <w:rStyle w:val="hps"/>
          <w:lang w:val="uk-UA"/>
        </w:rPr>
        <w:t>с.1).</w:t>
      </w:r>
    </w:p>
    <w:p w:rsidR="00B038B6" w:rsidRDefault="00B038B6" w:rsidP="00B038B6">
      <w:pPr>
        <w:pStyle w:val="a8"/>
        <w:spacing w:line="276" w:lineRule="auto"/>
        <w:ind w:firstLine="0"/>
        <w:jc w:val="center"/>
        <w:rPr>
          <w:sz w:val="24"/>
          <w:lang w:val="en-US"/>
        </w:rPr>
      </w:pPr>
      <w:r>
        <w:object w:dxaOrig="4326" w:dyaOrig="4142">
          <v:shape id="_x0000_i1032" type="#_x0000_t75" style="width:198pt;height:190.5pt" o:ole="">
            <v:imagedata r:id="rId25" o:title=""/>
          </v:shape>
          <o:OLEObject Type="Embed" ProgID="Visio.Drawing.11" ShapeID="_x0000_i1032" DrawAspect="Content" ObjectID="_1731825943" r:id="rId26"/>
        </w:object>
      </w:r>
    </w:p>
    <w:p w:rsidR="00B038B6" w:rsidRPr="00723917" w:rsidRDefault="00B038B6" w:rsidP="0044072E">
      <w:pPr>
        <w:widowControl w:val="0"/>
        <w:tabs>
          <w:tab w:val="left" w:pos="851"/>
        </w:tabs>
        <w:ind w:firstLine="567"/>
        <w:jc w:val="center"/>
      </w:pPr>
      <w:r>
        <w:t>Рисунок 1</w:t>
      </w:r>
      <w:r w:rsidR="00AC030E">
        <w:rPr>
          <w:lang w:val="uk-UA"/>
        </w:rPr>
        <w:t xml:space="preserve"> </w:t>
      </w:r>
      <w:r w:rsidR="00AC030E" w:rsidRPr="00BD18E0">
        <w:t>–</w:t>
      </w:r>
      <w:r>
        <w:t xml:space="preserve"> </w:t>
      </w:r>
      <w:r w:rsidRPr="00B038B6">
        <w:t>Зображення функціонального елементу</w:t>
      </w:r>
      <w:r w:rsidR="0044072E">
        <w:rPr>
          <w:lang w:val="uk-UA"/>
        </w:rPr>
        <w:t xml:space="preserve">           </w:t>
      </w:r>
      <w:r w:rsidRPr="00B038B6">
        <w:t xml:space="preserve"> </w:t>
      </w:r>
      <w:r>
        <w:t>(</w:t>
      </w:r>
      <w:r w:rsidRPr="00BD18E0">
        <w:rPr>
          <w:i/>
          <w:lang w:val="en-US"/>
        </w:rPr>
        <w:t>F</w:t>
      </w:r>
      <w:r w:rsidRPr="00BD18E0">
        <w:t xml:space="preserve"> – </w:t>
      </w:r>
      <w:r w:rsidR="0044072E">
        <w:rPr>
          <w:lang w:val="uk-UA"/>
        </w:rPr>
        <w:t>функція, що виконується</w:t>
      </w:r>
      <w:r>
        <w:t>)</w:t>
      </w:r>
    </w:p>
    <w:p w:rsidR="00AE6C6D" w:rsidRPr="00723917" w:rsidRDefault="00AE6C6D" w:rsidP="0044072E">
      <w:pPr>
        <w:widowControl w:val="0"/>
        <w:tabs>
          <w:tab w:val="left" w:pos="851"/>
        </w:tabs>
        <w:ind w:firstLine="567"/>
        <w:jc w:val="center"/>
        <w:rPr>
          <w:rStyle w:val="hps"/>
        </w:rPr>
      </w:pPr>
    </w:p>
    <w:p w:rsidR="00AC030E" w:rsidRDefault="0044072E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 w:rsidRPr="0044072E">
        <w:rPr>
          <w:rStyle w:val="hps"/>
          <w:lang w:val="uk-UA"/>
        </w:rPr>
        <w:t>При побудові функціональних і принципових схем входи розташовуються зліва, а виходи справа</w:t>
      </w:r>
      <w:r>
        <w:rPr>
          <w:rStyle w:val="hps"/>
          <w:lang w:val="uk-UA"/>
        </w:rPr>
        <w:t xml:space="preserve">. </w:t>
      </w:r>
      <w:r w:rsidR="00AC030E" w:rsidRPr="00AC030E">
        <w:rPr>
          <w:rStyle w:val="hps"/>
          <w:lang w:val="uk-UA"/>
        </w:rPr>
        <w:t xml:space="preserve">Величина </w:t>
      </w:r>
      <w:r w:rsidR="00AC030E">
        <w:rPr>
          <w:rStyle w:val="hps"/>
          <w:lang w:val="uk-UA"/>
        </w:rPr>
        <w:t>С</w:t>
      </w:r>
      <w:r w:rsidR="00AC030E" w:rsidRPr="00AC030E">
        <w:rPr>
          <w:rStyle w:val="hps"/>
          <w:lang w:val="uk-UA"/>
        </w:rPr>
        <w:t xml:space="preserve"> приймаєть</w:t>
      </w:r>
      <w:r w:rsidR="00AA3C76">
        <w:rPr>
          <w:rStyle w:val="hps"/>
          <w:lang w:val="uk-UA"/>
        </w:rPr>
        <w:softHyphen/>
      </w:r>
      <w:r w:rsidR="00AC030E" w:rsidRPr="00AC030E">
        <w:rPr>
          <w:rStyle w:val="hps"/>
          <w:lang w:val="uk-UA"/>
        </w:rPr>
        <w:t>ся з умови</w:t>
      </w:r>
      <w:r w:rsidR="00AC030E">
        <w:rPr>
          <w:rStyle w:val="hps"/>
          <w:lang w:val="uk-UA"/>
        </w:rPr>
        <w:t xml:space="preserve">: </w:t>
      </w:r>
      <w:r w:rsidR="00AC030E" w:rsidRPr="00AC030E">
        <w:rPr>
          <w:lang w:val="uk-UA"/>
        </w:rPr>
        <w:t>С</w:t>
      </w:r>
      <w:r w:rsidR="00AC030E" w:rsidRPr="00C60B25">
        <w:rPr>
          <w:sz w:val="22"/>
          <w:szCs w:val="22"/>
          <w:lang w:val="uk-UA"/>
        </w:rPr>
        <w:t> </w:t>
      </w:r>
      <w:r w:rsidR="00AC030E" w:rsidRPr="00AC030E">
        <w:rPr>
          <w:lang w:val="uk-UA"/>
        </w:rPr>
        <w:t>=</w:t>
      </w:r>
      <w:r w:rsidR="00AC030E" w:rsidRPr="00C60B25">
        <w:rPr>
          <w:sz w:val="22"/>
          <w:szCs w:val="22"/>
          <w:lang w:val="uk-UA"/>
        </w:rPr>
        <w:t> </w:t>
      </w:r>
      <w:r w:rsidR="00AC030E" w:rsidRPr="00AC030E">
        <w:rPr>
          <w:lang w:val="uk-UA"/>
        </w:rPr>
        <w:t>5*</w:t>
      </w:r>
      <w:r w:rsidR="00AC030E">
        <w:rPr>
          <w:lang w:val="en-US"/>
        </w:rPr>
        <w:t>n</w:t>
      </w:r>
      <w:r w:rsidR="00AC030E" w:rsidRPr="00AC030E">
        <w:rPr>
          <w:lang w:val="uk-UA"/>
        </w:rPr>
        <w:t xml:space="preserve"> мм (</w:t>
      </w:r>
      <w:r w:rsidR="00AC030E">
        <w:rPr>
          <w:lang w:val="en-US"/>
        </w:rPr>
        <w:t>n</w:t>
      </w:r>
      <w:r w:rsidR="00AC030E" w:rsidRPr="00C60B25">
        <w:rPr>
          <w:sz w:val="22"/>
          <w:szCs w:val="22"/>
          <w:lang w:val="uk-UA"/>
        </w:rPr>
        <w:t> </w:t>
      </w:r>
      <w:r w:rsidR="00AC030E" w:rsidRPr="00AC030E">
        <w:rPr>
          <w:lang w:val="uk-UA"/>
        </w:rPr>
        <w:t>=</w:t>
      </w:r>
      <w:r w:rsidR="00AC030E" w:rsidRPr="00C60B25">
        <w:rPr>
          <w:sz w:val="22"/>
          <w:szCs w:val="22"/>
          <w:lang w:val="uk-UA"/>
        </w:rPr>
        <w:t> </w:t>
      </w:r>
      <w:r w:rsidR="00AC030E" w:rsidRPr="00AC030E">
        <w:rPr>
          <w:lang w:val="uk-UA"/>
        </w:rPr>
        <w:t>2, 3, …)</w:t>
      </w:r>
      <w:r w:rsidR="00AC030E">
        <w:rPr>
          <w:lang w:val="uk-UA"/>
        </w:rPr>
        <w:t xml:space="preserve">. </w:t>
      </w:r>
      <w:r w:rsidR="00AC030E" w:rsidRPr="00AC030E">
        <w:rPr>
          <w:lang w:val="uk-UA"/>
        </w:rPr>
        <w:t>Для простих елементів мо</w:t>
      </w:r>
      <w:r w:rsidR="00AA3C76">
        <w:rPr>
          <w:lang w:val="uk-UA"/>
        </w:rPr>
        <w:softHyphen/>
      </w:r>
      <w:r w:rsidR="00AC030E" w:rsidRPr="00AC030E">
        <w:rPr>
          <w:lang w:val="uk-UA"/>
        </w:rPr>
        <w:t>жуть бути відсутніми праве (ліве) або обидва додаткові поля</w:t>
      </w:r>
      <w:r w:rsidR="00AC030E">
        <w:rPr>
          <w:lang w:val="uk-UA"/>
        </w:rPr>
        <w:t xml:space="preserve">. </w:t>
      </w:r>
      <w:r w:rsidR="00AC030E" w:rsidRPr="00AC030E">
        <w:rPr>
          <w:lang w:val="uk-UA"/>
        </w:rPr>
        <w:t>За наявності додаткових полів в них вказується призначення входів (виходів)</w:t>
      </w:r>
      <w:r w:rsidR="00AC030E">
        <w:rPr>
          <w:lang w:val="uk-UA"/>
        </w:rPr>
        <w:t>.</w:t>
      </w:r>
    </w:p>
    <w:p w:rsidR="00061254" w:rsidRDefault="0006125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 w:rsidRPr="00061254">
        <w:rPr>
          <w:rStyle w:val="hps"/>
          <w:lang w:val="uk-UA"/>
        </w:rPr>
        <w:t xml:space="preserve">Перед побудовою загальної функціональної схеми </w:t>
      </w:r>
      <w:r>
        <w:rPr>
          <w:rStyle w:val="hps"/>
          <w:lang w:val="uk-UA"/>
        </w:rPr>
        <w:t>при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 xml:space="preserve">строю, що проектується </w:t>
      </w:r>
      <w:r w:rsidRPr="00061254">
        <w:rPr>
          <w:rStyle w:val="hps"/>
          <w:lang w:val="uk-UA"/>
        </w:rPr>
        <w:t>необхідно обґрунтувати склад кожного блоку структурної схеми окремо у вигляді функціональних вуз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лів і пристроїв</w:t>
      </w:r>
      <w:r>
        <w:rPr>
          <w:rStyle w:val="hps"/>
          <w:lang w:val="uk-UA"/>
        </w:rPr>
        <w:t>. Функціональна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повинна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складатися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блоків:</w:t>
      </w:r>
    </w:p>
    <w:p w:rsidR="00061254" w:rsidRDefault="00061254" w:rsidP="00061254">
      <w:pPr>
        <w:widowControl w:val="0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 w:rsidRPr="00061254">
        <w:rPr>
          <w:rStyle w:val="hps"/>
          <w:lang w:val="uk-UA"/>
        </w:rPr>
        <w:t>Пристрій виділення фронтів – детектор фронту імпульс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ної послідовності повинен сформувати на виході короткий пози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тивний імпульс у момент відповідного перемикання логічних рівнів вхідного сигналу</w:t>
      </w:r>
      <w:r>
        <w:rPr>
          <w:rStyle w:val="hps"/>
          <w:lang w:val="uk-UA"/>
        </w:rPr>
        <w:t xml:space="preserve">. </w:t>
      </w:r>
      <w:r w:rsidRPr="00061254">
        <w:rPr>
          <w:rStyle w:val="hps"/>
          <w:lang w:val="uk-UA"/>
        </w:rPr>
        <w:t>Схемн</w:t>
      </w:r>
      <w:r>
        <w:rPr>
          <w:rStyle w:val="hps"/>
          <w:lang w:val="uk-UA"/>
        </w:rPr>
        <w:t>о</w:t>
      </w:r>
      <w:r w:rsidRPr="00061254">
        <w:rPr>
          <w:rStyle w:val="hps"/>
          <w:lang w:val="uk-UA"/>
        </w:rPr>
        <w:t xml:space="preserve"> детектор фронтів складається з двох пристроїв – детектора переднього фронту і детектора зад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нього фронту. Як детектор передн</w:t>
      </w:r>
      <w:r>
        <w:rPr>
          <w:rStyle w:val="hps"/>
          <w:lang w:val="uk-UA"/>
        </w:rPr>
        <w:t>ього</w:t>
      </w:r>
      <w:r w:rsidRPr="00061254">
        <w:rPr>
          <w:rStyle w:val="hps"/>
          <w:lang w:val="uk-UA"/>
        </w:rPr>
        <w:t>, так і детектор заднього фронту вимірюваного імпульсу побудуємо на логічних елемен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тах</w:t>
      </w:r>
      <w:r>
        <w:rPr>
          <w:rStyle w:val="hps"/>
          <w:lang w:val="uk-UA"/>
        </w:rPr>
        <w:t>.</w:t>
      </w:r>
    </w:p>
    <w:p w:rsidR="00061254" w:rsidRDefault="00061254" w:rsidP="00061254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 w:rsidRPr="00061254">
        <w:rPr>
          <w:rStyle w:val="hps"/>
          <w:lang w:val="uk-UA"/>
        </w:rPr>
        <w:t>Детектори переднього і заднього фронтів на своїх виходах формують короткі імпульси, що виділяють поча</w:t>
      </w:r>
      <w:r w:rsidR="002F6D04">
        <w:rPr>
          <w:rStyle w:val="hps"/>
          <w:lang w:val="uk-UA"/>
        </w:rPr>
        <w:t>т</w:t>
      </w:r>
      <w:r w:rsidRPr="00061254">
        <w:rPr>
          <w:rStyle w:val="hps"/>
          <w:lang w:val="uk-UA"/>
        </w:rPr>
        <w:t>о</w:t>
      </w:r>
      <w:r w:rsidR="002F6D04">
        <w:rPr>
          <w:rStyle w:val="hps"/>
          <w:lang w:val="uk-UA"/>
        </w:rPr>
        <w:t>к</w:t>
      </w:r>
      <w:r w:rsidRPr="00061254">
        <w:rPr>
          <w:rStyle w:val="hps"/>
          <w:lang w:val="uk-UA"/>
        </w:rPr>
        <w:t xml:space="preserve"> і кінець ви</w:t>
      </w:r>
      <w:r w:rsidR="00AA3C76">
        <w:rPr>
          <w:rStyle w:val="hps"/>
          <w:lang w:val="uk-UA"/>
        </w:rPr>
        <w:softHyphen/>
      </w:r>
      <w:r w:rsidRPr="00061254">
        <w:rPr>
          <w:rStyle w:val="hps"/>
          <w:lang w:val="uk-UA"/>
        </w:rPr>
        <w:t>мірюваного інтервалу</w:t>
      </w:r>
      <w:r w:rsidR="002F6D04">
        <w:rPr>
          <w:rStyle w:val="hps"/>
          <w:lang w:val="uk-UA"/>
        </w:rPr>
        <w:t>. Пристрій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формування</w:t>
      </w:r>
      <w:r w:rsidR="002F6D04">
        <w:rPr>
          <w:lang w:val="uk-UA"/>
        </w:rPr>
        <w:t xml:space="preserve"> керуючого </w:t>
      </w:r>
      <w:r w:rsidR="002F6D04">
        <w:rPr>
          <w:rStyle w:val="hps"/>
          <w:lang w:val="uk-UA"/>
        </w:rPr>
        <w:t>імпуль</w:t>
      </w:r>
      <w:r w:rsidR="00AA3C76">
        <w:rPr>
          <w:rStyle w:val="hps"/>
          <w:lang w:val="uk-UA"/>
        </w:rPr>
        <w:softHyphen/>
      </w:r>
      <w:r w:rsidR="002F6D04">
        <w:rPr>
          <w:rStyle w:val="hps"/>
          <w:lang w:val="uk-UA"/>
        </w:rPr>
        <w:t>су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повинен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дозволяти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проходження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імпульсів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фіксованої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часто</w:t>
      </w:r>
      <w:r w:rsidR="00AA3C76">
        <w:rPr>
          <w:rStyle w:val="hps"/>
          <w:lang w:val="uk-UA"/>
        </w:rPr>
        <w:softHyphen/>
      </w:r>
      <w:r w:rsidR="002F6D04">
        <w:rPr>
          <w:rStyle w:val="hps"/>
          <w:lang w:val="uk-UA"/>
        </w:rPr>
        <w:t>ти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протягом усього досліджуваного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періоду</w:t>
      </w:r>
      <w:r w:rsidR="002F6D04">
        <w:rPr>
          <w:lang w:val="uk-UA"/>
        </w:rPr>
        <w:t xml:space="preserve">, </w:t>
      </w:r>
      <w:r w:rsidR="002F6D04">
        <w:rPr>
          <w:rStyle w:val="hps"/>
          <w:lang w:val="uk-UA"/>
        </w:rPr>
        <w:t>тому необхідно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провести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фіксування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сигналів з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виходів</w:t>
      </w:r>
      <w:r w:rsidR="002F6D04">
        <w:rPr>
          <w:lang w:val="uk-UA"/>
        </w:rPr>
        <w:t xml:space="preserve"> </w:t>
      </w:r>
      <w:r w:rsidR="002F6D04">
        <w:rPr>
          <w:rStyle w:val="hps"/>
          <w:lang w:val="uk-UA"/>
        </w:rPr>
        <w:t>детекторів.</w:t>
      </w:r>
    </w:p>
    <w:p w:rsidR="002F6D04" w:rsidRDefault="00060AC6" w:rsidP="00061254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операцію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своєму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прямому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сформує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проходження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квантуючої </w:t>
      </w:r>
      <w:r>
        <w:rPr>
          <w:rStyle w:val="hps"/>
          <w:lang w:val="uk-UA"/>
        </w:rPr>
        <w:t>послідовності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надходженні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фронту.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приходом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змінить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свій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протилеж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ний, 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заборонить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проходження імпульсів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генератора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пристрою, що підраховує.</w:t>
      </w:r>
    </w:p>
    <w:p w:rsidR="00060AC6" w:rsidRPr="00AB3DE3" w:rsidRDefault="00385FE5" w:rsidP="00385FE5">
      <w:pPr>
        <w:widowControl w:val="0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Вимірювач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 часових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являє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собою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підрахунок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скидається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доцільніше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обнуля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імпульсу. </w:t>
      </w:r>
      <w:r w:rsidRPr="00385FE5">
        <w:rPr>
          <w:rStyle w:val="hps"/>
          <w:lang w:val="uk-UA"/>
        </w:rPr>
        <w:t xml:space="preserve">Лічильник повинен містити </w:t>
      </w:r>
      <w:r w:rsidRPr="00AB3DE3">
        <w:rPr>
          <w:rStyle w:val="hps"/>
          <w:i/>
          <w:lang w:val="uk-UA"/>
        </w:rPr>
        <w:t>n=3</w:t>
      </w:r>
      <w:r w:rsidRPr="00385FE5">
        <w:rPr>
          <w:rStyle w:val="hps"/>
          <w:lang w:val="uk-UA"/>
        </w:rPr>
        <w:t xml:space="preserve"> послідовно включених однорозрядних двійково-десяткових лічильник</w:t>
      </w:r>
      <w:r w:rsidR="00AB3DE3">
        <w:rPr>
          <w:rStyle w:val="hps"/>
          <w:lang w:val="uk-UA"/>
        </w:rPr>
        <w:t>ів</w:t>
      </w:r>
      <w:r w:rsidRPr="00385FE5">
        <w:rPr>
          <w:rStyle w:val="hps"/>
          <w:lang w:val="uk-UA"/>
        </w:rPr>
        <w:t xml:space="preserve"> (декади), отже, загальна кількість двійкових розрядів десятково</w:t>
      </w:r>
      <w:r w:rsidR="00AA3C76">
        <w:rPr>
          <w:rStyle w:val="hps"/>
          <w:lang w:val="uk-UA"/>
        </w:rPr>
        <w:softHyphen/>
      </w:r>
      <w:r w:rsidRPr="00385FE5">
        <w:rPr>
          <w:rStyle w:val="hps"/>
          <w:lang w:val="uk-UA"/>
        </w:rPr>
        <w:t>го лічильника визначається як</w:t>
      </w:r>
      <w:r w:rsidR="00AB3DE3">
        <w:rPr>
          <w:rStyle w:val="hps"/>
          <w:lang w:val="uk-UA"/>
        </w:rPr>
        <w:t xml:space="preserve"> </w:t>
      </w:r>
      <w:r w:rsidR="00AB3DE3" w:rsidRPr="0022791F">
        <w:rPr>
          <w:i/>
          <w:iCs/>
          <w:lang w:val="en-US"/>
        </w:rPr>
        <w:t>n</w:t>
      </w:r>
      <w:r w:rsidR="00AB3DE3">
        <w:rPr>
          <w:i/>
          <w:iCs/>
          <w:vertAlign w:val="subscript"/>
          <w:lang w:val="uk-UA"/>
        </w:rPr>
        <w:t>лі</w:t>
      </w:r>
      <w:r w:rsidR="00AB3DE3" w:rsidRPr="00AB3DE3">
        <w:rPr>
          <w:i/>
          <w:iCs/>
          <w:vertAlign w:val="subscript"/>
          <w:lang w:val="uk-UA"/>
        </w:rPr>
        <w:t>ч</w:t>
      </w:r>
      <w:r w:rsidR="00AB3DE3" w:rsidRPr="00AB3DE3">
        <w:rPr>
          <w:i/>
          <w:iCs/>
          <w:lang w:val="uk-UA"/>
        </w:rPr>
        <w:t>=4*</w:t>
      </w:r>
      <w:r w:rsidR="00AB3DE3" w:rsidRPr="0022791F">
        <w:rPr>
          <w:i/>
          <w:iCs/>
          <w:lang w:val="en-US"/>
        </w:rPr>
        <w:t>n</w:t>
      </w:r>
      <w:r w:rsidR="00AB3DE3" w:rsidRPr="00AB3DE3">
        <w:rPr>
          <w:i/>
          <w:iCs/>
          <w:lang w:val="uk-UA"/>
        </w:rPr>
        <w:t>=12.</w:t>
      </w:r>
    </w:p>
    <w:p w:rsidR="00AB3DE3" w:rsidRDefault="00AB3DE3" w:rsidP="00AB3DE3">
      <w:pPr>
        <w:widowControl w:val="0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 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вихо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застосовується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пристрої відображен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випадку 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десяткового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індикатора.</w:t>
      </w:r>
    </w:p>
    <w:p w:rsidR="00AB3DE3" w:rsidRDefault="00AB3DE3" w:rsidP="00AB3DE3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Перетворювачі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призначені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чисел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однієї форми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подання в іншу</w:t>
      </w:r>
      <w:r w:rsidR="00774707">
        <w:rPr>
          <w:rStyle w:val="hps"/>
          <w:lang w:val="uk-UA"/>
        </w:rPr>
        <w:t xml:space="preserve">. </w:t>
      </w:r>
      <w:r w:rsidR="00774707" w:rsidRPr="00774707">
        <w:rPr>
          <w:rStyle w:val="hps"/>
          <w:lang w:val="uk-UA"/>
        </w:rPr>
        <w:t>Відправним пунктом для побудо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ви перетворювача коди є таблиця відповідності, в якій запису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ється повний набір вхідних і відповідний набір вихідних кодо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вих слів</w:t>
      </w:r>
      <w:r w:rsidR="00774707">
        <w:rPr>
          <w:rStyle w:val="hps"/>
          <w:lang w:val="uk-UA"/>
        </w:rPr>
        <w:t xml:space="preserve">. </w:t>
      </w:r>
      <w:r w:rsidR="00774707" w:rsidRPr="00774707">
        <w:rPr>
          <w:rStyle w:val="hps"/>
          <w:lang w:val="uk-UA"/>
        </w:rPr>
        <w:t>Якщо вхідні і вихідні слова записані двійковими сим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волами, то синтез перетворювача код</w:t>
      </w:r>
      <w:r w:rsidR="00774707">
        <w:rPr>
          <w:rStyle w:val="hps"/>
          <w:lang w:val="uk-UA"/>
        </w:rPr>
        <w:t>у</w:t>
      </w:r>
      <w:r w:rsidR="00774707" w:rsidRPr="00774707">
        <w:rPr>
          <w:rStyle w:val="hps"/>
          <w:lang w:val="uk-UA"/>
        </w:rPr>
        <w:t xml:space="preserve"> зводиться до знаходжен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ня для кожного розряду вихідного слова булевої функції, що встановлює зв'язок даного розряду з вхідними наборами двійко</w:t>
      </w:r>
      <w:r w:rsidR="00AA3C76">
        <w:rPr>
          <w:rStyle w:val="hps"/>
          <w:lang w:val="uk-UA"/>
        </w:rPr>
        <w:softHyphen/>
      </w:r>
      <w:r w:rsidR="00774707" w:rsidRPr="00774707">
        <w:rPr>
          <w:rStyle w:val="hps"/>
          <w:lang w:val="uk-UA"/>
        </w:rPr>
        <w:t>вих змінних</w:t>
      </w:r>
      <w:r w:rsidR="00774707">
        <w:rPr>
          <w:rStyle w:val="hps"/>
          <w:lang w:val="uk-UA"/>
        </w:rPr>
        <w:t xml:space="preserve">. </w:t>
      </w:r>
      <w:r w:rsidR="00F26F8B">
        <w:rPr>
          <w:rStyle w:val="hps"/>
          <w:lang w:val="uk-UA"/>
        </w:rPr>
        <w:t>Знаходження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такого зв'язку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і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мінімізація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булевого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виразу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здійснюється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за допомогою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карт</w:t>
      </w:r>
      <w:r w:rsidR="00F26F8B">
        <w:rPr>
          <w:lang w:val="uk-UA"/>
        </w:rPr>
        <w:t xml:space="preserve"> </w:t>
      </w:r>
      <w:r w:rsidR="00F26F8B">
        <w:rPr>
          <w:rStyle w:val="hps"/>
          <w:lang w:val="uk-UA"/>
        </w:rPr>
        <w:t>Карно (</w:t>
      </w:r>
      <w:r w:rsidR="00F26F8B">
        <w:rPr>
          <w:lang w:val="uk-UA"/>
        </w:rPr>
        <w:t xml:space="preserve">діаграм </w:t>
      </w:r>
      <w:r w:rsidR="00F26F8B">
        <w:rPr>
          <w:rStyle w:val="hps"/>
          <w:lang w:val="uk-UA"/>
        </w:rPr>
        <w:t>Вейча</w:t>
      </w:r>
      <w:r w:rsidR="00F26F8B">
        <w:rPr>
          <w:lang w:val="uk-UA"/>
        </w:rPr>
        <w:t xml:space="preserve">). </w:t>
      </w:r>
      <w:r w:rsidR="004606D8">
        <w:rPr>
          <w:rStyle w:val="hps"/>
          <w:lang w:val="uk-UA"/>
        </w:rPr>
        <w:t>На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заключному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етапі отримана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функція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перетворюється до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виду, зручного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для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реалізації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функцій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в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заданому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(</w:t>
      </w:r>
      <w:r w:rsidR="004606D8">
        <w:rPr>
          <w:lang w:val="uk-UA"/>
        </w:rPr>
        <w:t xml:space="preserve">обраному) </w:t>
      </w:r>
      <w:r w:rsidR="004606D8">
        <w:rPr>
          <w:rStyle w:val="hps"/>
          <w:lang w:val="uk-UA"/>
        </w:rPr>
        <w:t>елемент</w:t>
      </w:r>
      <w:r w:rsidR="00AA3C76">
        <w:rPr>
          <w:rStyle w:val="hps"/>
          <w:lang w:val="uk-UA"/>
        </w:rPr>
        <w:softHyphen/>
      </w:r>
      <w:r w:rsidR="004606D8">
        <w:rPr>
          <w:rStyle w:val="hps"/>
          <w:lang w:val="uk-UA"/>
        </w:rPr>
        <w:t>ному</w:t>
      </w:r>
      <w:r w:rsidR="004606D8">
        <w:rPr>
          <w:lang w:val="uk-UA"/>
        </w:rPr>
        <w:t xml:space="preserve"> </w:t>
      </w:r>
      <w:r w:rsidR="004606D8">
        <w:rPr>
          <w:rStyle w:val="hps"/>
          <w:lang w:val="uk-UA"/>
        </w:rPr>
        <w:t>базисі.</w:t>
      </w:r>
    </w:p>
    <w:p w:rsidR="004606D8" w:rsidRDefault="004606D8" w:rsidP="00AB3DE3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 w:rsidRPr="004606D8">
        <w:rPr>
          <w:rStyle w:val="hps"/>
          <w:lang w:val="uk-UA"/>
        </w:rPr>
        <w:t>До побудови кодового перетворювача можна підійти з де</w:t>
      </w:r>
      <w:r w:rsidR="00AA3C76">
        <w:rPr>
          <w:rStyle w:val="hps"/>
          <w:lang w:val="uk-UA"/>
        </w:rPr>
        <w:softHyphen/>
      </w:r>
      <w:r w:rsidRPr="004606D8">
        <w:rPr>
          <w:rStyle w:val="hps"/>
          <w:lang w:val="uk-UA"/>
        </w:rPr>
        <w:t>кількох позицій</w:t>
      </w:r>
      <w:r>
        <w:rPr>
          <w:rStyle w:val="hps"/>
          <w:lang w:val="uk-UA"/>
        </w:rPr>
        <w:t>. 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першому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реалізуєть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система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булевих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групи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аргументів. Найпростішим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способом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обробляє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систему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m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виходами,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синтез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звичайними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методами</w:t>
      </w:r>
      <w:r>
        <w:rPr>
          <w:lang w:val="uk-UA"/>
        </w:rPr>
        <w:t xml:space="preserve"> </w:t>
      </w:r>
      <w:r w:rsidRPr="00407CD9">
        <w:rPr>
          <w:rStyle w:val="hps"/>
          <w:i/>
          <w:lang w:val="uk-UA"/>
        </w:rPr>
        <w:t>m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невідомих </w:t>
      </w:r>
      <w:r>
        <w:rPr>
          <w:rStyle w:val="hps"/>
          <w:lang w:val="uk-UA"/>
        </w:rPr>
        <w:t>однови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відних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функцій. </w:t>
      </w:r>
      <w:r w:rsidR="00AF6B26">
        <w:rPr>
          <w:rStyle w:val="hps"/>
          <w:lang w:val="uk-UA"/>
        </w:rPr>
        <w:t>Більш економічне рішення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зазвичай можна отримати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при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підході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до системи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функцій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з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урахуванням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її мож</w:t>
      </w:r>
      <w:r w:rsidR="00AA3C76">
        <w:rPr>
          <w:rStyle w:val="hps"/>
          <w:lang w:val="uk-UA"/>
        </w:rPr>
        <w:softHyphen/>
      </w:r>
      <w:r w:rsidR="00AF6B26">
        <w:rPr>
          <w:rStyle w:val="hps"/>
          <w:lang w:val="uk-UA"/>
        </w:rPr>
        <w:t>ливості. Тоді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часто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вдається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виявити загальні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логічні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фрагменти</w:t>
      </w:r>
      <w:r w:rsidR="00AF6B26">
        <w:rPr>
          <w:lang w:val="uk-UA"/>
        </w:rPr>
        <w:t xml:space="preserve">, </w:t>
      </w:r>
      <w:r w:rsidR="00AF6B26">
        <w:rPr>
          <w:rStyle w:val="hps"/>
          <w:lang w:val="uk-UA"/>
        </w:rPr>
        <w:t>що входять до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формули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декількох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виходів. Ці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фрагменти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досить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реалізувати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схемно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лише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один</w:t>
      </w:r>
      <w:r w:rsidR="00AF6B26">
        <w:rPr>
          <w:lang w:val="uk-UA"/>
        </w:rPr>
        <w:t xml:space="preserve"> </w:t>
      </w:r>
      <w:r w:rsidR="00AF6B26">
        <w:rPr>
          <w:rStyle w:val="hps"/>
          <w:lang w:val="uk-UA"/>
        </w:rPr>
        <w:t>раз.</w:t>
      </w:r>
    </w:p>
    <w:p w:rsidR="00AF6B26" w:rsidRDefault="00AF6B26" w:rsidP="00AB3DE3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другому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трактується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кодер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див. </w:t>
      </w:r>
      <w:r>
        <w:rPr>
          <w:rStyle w:val="hps"/>
          <w:lang w:val="uk-UA"/>
        </w:rPr>
        <w:t>рис.2</w:t>
      </w:r>
      <w:r>
        <w:rPr>
          <w:lang w:val="uk-UA"/>
        </w:rPr>
        <w:t xml:space="preserve">). </w:t>
      </w:r>
      <w:r>
        <w:rPr>
          <w:rStyle w:val="hps"/>
          <w:lang w:val="uk-UA"/>
        </w:rPr>
        <w:t>Перетворю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вач 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випадку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істинності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пред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ставлену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3.</w:t>
      </w:r>
    </w:p>
    <w:p w:rsidR="00AF6B26" w:rsidRDefault="00AF6B26" w:rsidP="00AB3DE3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AF6B26" w:rsidRDefault="00AF6B26" w:rsidP="00AF6B26">
      <w:pPr>
        <w:ind w:firstLine="763"/>
        <w:jc w:val="both"/>
        <w:rPr>
          <w:rStyle w:val="hps"/>
          <w:lang w:val="uk-UA"/>
        </w:rPr>
      </w:pPr>
      <w:r w:rsidRPr="006E07C9">
        <w:t>Таблиц</w:t>
      </w:r>
      <w:r>
        <w:rPr>
          <w:lang w:val="uk-UA"/>
        </w:rPr>
        <w:t>я</w:t>
      </w:r>
      <w:r w:rsidRPr="006E07C9">
        <w:t xml:space="preserve"> </w:t>
      </w:r>
      <w:r>
        <w:t>3</w:t>
      </w:r>
      <w:r w:rsidRPr="006E07C9">
        <w:t xml:space="preserve"> – </w:t>
      </w:r>
      <w:r>
        <w:rPr>
          <w:rStyle w:val="hps"/>
          <w:lang w:val="uk-UA"/>
        </w:rPr>
        <w:t>Таблиця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істинності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кодів</w:t>
      </w:r>
    </w:p>
    <w:tbl>
      <w:tblPr>
        <w:tblW w:w="0" w:type="auto"/>
        <w:tblInd w:w="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0"/>
        <w:gridCol w:w="1262"/>
        <w:gridCol w:w="1260"/>
        <w:gridCol w:w="1347"/>
        <w:gridCol w:w="1350"/>
      </w:tblGrid>
      <w:tr w:rsidR="00AF6B26" w:rsidRPr="006E07C9" w:rsidTr="00AF6B26">
        <w:tc>
          <w:tcPr>
            <w:tcW w:w="26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color w:val="000000"/>
                <w:lang w:val="en-US"/>
              </w:rPr>
            </w:pPr>
            <w:r w:rsidRPr="006E07C9">
              <w:rPr>
                <w:color w:val="000000"/>
              </w:rPr>
              <w:t>A</w:t>
            </w:r>
          </w:p>
        </w:tc>
        <w:tc>
          <w:tcPr>
            <w:tcW w:w="395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color w:val="000000"/>
                <w:lang w:val="en-US"/>
              </w:rPr>
            </w:pPr>
            <w:r w:rsidRPr="006E07C9">
              <w:rPr>
                <w:color w:val="000000"/>
              </w:rPr>
              <w:t>B</w:t>
            </w:r>
          </w:p>
        </w:tc>
      </w:tr>
      <w:tr w:rsidR="00AF6B26" w:rsidRPr="006E07C9" w:rsidTr="00AF6B26">
        <w:tc>
          <w:tcPr>
            <w:tcW w:w="1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iCs/>
                <w:color w:val="000000"/>
                <w:lang w:val="en-US"/>
              </w:rPr>
            </w:pPr>
            <w:r w:rsidRPr="006E07C9">
              <w:rPr>
                <w:iCs/>
                <w:color w:val="000000"/>
                <w:lang w:val="en-US"/>
              </w:rPr>
              <w:t>a</w:t>
            </w:r>
            <w:r w:rsidRPr="006E07C9">
              <w:rPr>
                <w:iCs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1262" w:type="dxa"/>
            <w:tcBorders>
              <w:top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iCs/>
                <w:color w:val="000000"/>
                <w:lang w:val="en-US"/>
              </w:rPr>
            </w:pPr>
            <w:r w:rsidRPr="006E07C9">
              <w:rPr>
                <w:iCs/>
                <w:color w:val="000000"/>
                <w:lang w:val="en-US"/>
              </w:rPr>
              <w:t>a</w:t>
            </w:r>
            <w:r w:rsidRPr="006E07C9">
              <w:rPr>
                <w:iCs/>
                <w:color w:val="000000"/>
                <w:vertAlign w:val="subscript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pStyle w:val="3"/>
              <w:rPr>
                <w:b/>
                <w:color w:val="000000"/>
                <w:sz w:val="24"/>
                <w:szCs w:val="24"/>
              </w:rPr>
            </w:pPr>
            <w:r w:rsidRPr="006E07C9">
              <w:rPr>
                <w:color w:val="000000"/>
                <w:sz w:val="24"/>
                <w:szCs w:val="24"/>
              </w:rPr>
              <w:t>Z</w:t>
            </w:r>
          </w:p>
        </w:tc>
        <w:tc>
          <w:tcPr>
            <w:tcW w:w="1347" w:type="dxa"/>
            <w:tcBorders>
              <w:top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pStyle w:val="3"/>
              <w:rPr>
                <w:b/>
                <w:color w:val="000000"/>
                <w:sz w:val="24"/>
                <w:szCs w:val="24"/>
              </w:rPr>
            </w:pPr>
            <w:r w:rsidRPr="006E07C9">
              <w:rPr>
                <w:color w:val="000000"/>
                <w:sz w:val="24"/>
                <w:szCs w:val="24"/>
              </w:rPr>
              <w:t>J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</w:tcPr>
          <w:p w:rsidR="00AF6B26" w:rsidRPr="006E07C9" w:rsidRDefault="00AF6B26" w:rsidP="00AF6B26">
            <w:pPr>
              <w:pStyle w:val="3"/>
              <w:rPr>
                <w:b/>
                <w:color w:val="000000"/>
                <w:sz w:val="24"/>
                <w:szCs w:val="24"/>
              </w:rPr>
            </w:pPr>
            <w:r w:rsidRPr="006E07C9">
              <w:rPr>
                <w:color w:val="000000"/>
                <w:sz w:val="24"/>
                <w:szCs w:val="24"/>
              </w:rPr>
              <w:t>K</w:t>
            </w:r>
          </w:p>
        </w:tc>
      </w:tr>
      <w:tr w:rsidR="00AF6B26" w:rsidRPr="006E07C9" w:rsidTr="00AF6B26">
        <w:tc>
          <w:tcPr>
            <w:tcW w:w="1360" w:type="dxa"/>
            <w:tcBorders>
              <w:top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  <w:tc>
          <w:tcPr>
            <w:tcW w:w="1262" w:type="dxa"/>
            <w:tcBorders>
              <w:top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12" w:space="0" w:color="auto"/>
            </w:tcBorders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</w:tr>
      <w:tr w:rsidR="00AF6B26" w:rsidRPr="006E07C9" w:rsidTr="00AF6B26">
        <w:tc>
          <w:tcPr>
            <w:tcW w:w="136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  <w:tc>
          <w:tcPr>
            <w:tcW w:w="1262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  <w:tc>
          <w:tcPr>
            <w:tcW w:w="1260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7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</w:tr>
      <w:tr w:rsidR="00AF6B26" w:rsidRPr="006E07C9" w:rsidTr="00AF6B26">
        <w:tc>
          <w:tcPr>
            <w:tcW w:w="136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  <w:tc>
          <w:tcPr>
            <w:tcW w:w="1262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  <w:tc>
          <w:tcPr>
            <w:tcW w:w="1260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7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</w:tr>
      <w:tr w:rsidR="00AF6B26" w:rsidRPr="006E07C9" w:rsidTr="00AF6B26">
        <w:tc>
          <w:tcPr>
            <w:tcW w:w="136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  <w:tc>
          <w:tcPr>
            <w:tcW w:w="1262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1</w:t>
            </w:r>
          </w:p>
        </w:tc>
        <w:tc>
          <w:tcPr>
            <w:tcW w:w="1260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7" w:type="dxa"/>
          </w:tcPr>
          <w:p w:rsidR="00AF6B26" w:rsidRPr="006E07C9" w:rsidRDefault="00AF6B26" w:rsidP="00AF6B26">
            <w:pPr>
              <w:pStyle w:val="3"/>
              <w:rPr>
                <w:b/>
                <w:iCs/>
                <w:color w:val="000000"/>
                <w:sz w:val="24"/>
                <w:szCs w:val="24"/>
              </w:rPr>
            </w:pPr>
            <w:r w:rsidRPr="006E07C9">
              <w:rPr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0" w:type="dxa"/>
          </w:tcPr>
          <w:p w:rsidR="00AF6B26" w:rsidRPr="006E07C9" w:rsidRDefault="00AF6B26" w:rsidP="00AF6B26">
            <w:pPr>
              <w:jc w:val="center"/>
              <w:rPr>
                <w:color w:val="000000"/>
              </w:rPr>
            </w:pPr>
            <w:r w:rsidRPr="006E07C9">
              <w:rPr>
                <w:color w:val="000000"/>
              </w:rPr>
              <w:t>0</w:t>
            </w:r>
          </w:p>
        </w:tc>
      </w:tr>
    </w:tbl>
    <w:p w:rsidR="00AF6B26" w:rsidRDefault="001262C5" w:rsidP="00D57D90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дешифратора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дорівнює числу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ворювача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шифратора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 числу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вача. З'єднання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дешифратора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шифратора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відно до таблиці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відповідностей. Частина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може 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використовуватися. 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декільком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та 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об'єднують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вихід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потрібний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кодера.</w:t>
      </w:r>
    </w:p>
    <w:p w:rsidR="001262C5" w:rsidRDefault="00D57D90" w:rsidP="00CE089D">
      <w:pPr>
        <w:widowControl w:val="0"/>
        <w:tabs>
          <w:tab w:val="left" w:pos="851"/>
        </w:tabs>
        <w:jc w:val="center"/>
        <w:rPr>
          <w:rStyle w:val="hps"/>
          <w:lang w:val="uk-UA"/>
        </w:rPr>
      </w:pPr>
      <w:r>
        <w:object w:dxaOrig="8172" w:dyaOrig="3514">
          <v:shape id="_x0000_i1033" type="#_x0000_t75" style="width:334.5pt;height:2in" o:ole="">
            <v:imagedata r:id="rId27" o:title=""/>
          </v:shape>
          <o:OLEObject Type="Embed" ProgID="Visio.Drawing.11" ShapeID="_x0000_i1033" DrawAspect="Content" ObjectID="_1731825944" r:id="rId28"/>
        </w:object>
      </w:r>
    </w:p>
    <w:p w:rsidR="00EE0746" w:rsidRDefault="00EE0746" w:rsidP="00AA3C76">
      <w:pPr>
        <w:widowControl w:val="0"/>
        <w:tabs>
          <w:tab w:val="left" w:pos="851"/>
        </w:tabs>
        <w:spacing w:before="100" w:beforeAutospacing="1"/>
        <w:ind w:firstLine="567"/>
        <w:jc w:val="center"/>
        <w:rPr>
          <w:rStyle w:val="hps"/>
          <w:lang w:val="uk-UA"/>
        </w:rPr>
      </w:pPr>
      <w:r>
        <w:t xml:space="preserve">Рисунок </w:t>
      </w:r>
      <w:r>
        <w:rPr>
          <w:lang w:val="uk-UA"/>
        </w:rPr>
        <w:t xml:space="preserve">2 </w:t>
      </w:r>
      <w:r w:rsidRPr="00BD18E0">
        <w:t>–</w:t>
      </w:r>
      <w:r>
        <w:t xml:space="preserve"> </w:t>
      </w:r>
      <w:r>
        <w:rPr>
          <w:rStyle w:val="hps"/>
          <w:lang w:val="uk-UA"/>
        </w:rPr>
        <w:t>Кодовий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, побудований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 w:rsidR="00432CD3">
        <w:rPr>
          <w:lang w:val="uk-UA"/>
        </w:rPr>
        <w:t xml:space="preserve">   </w:t>
      </w:r>
      <w:r>
        <w:rPr>
          <w:rStyle w:val="hps"/>
          <w:lang w:val="uk-UA"/>
        </w:rPr>
        <w:t>структура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</w:t>
      </w:r>
      <w:r>
        <w:rPr>
          <w:rStyle w:val="atn"/>
          <w:lang w:val="uk-UA"/>
        </w:rPr>
        <w:t>-</w:t>
      </w:r>
      <w:r>
        <w:rPr>
          <w:lang w:val="uk-UA"/>
        </w:rPr>
        <w:t>кодер</w:t>
      </w:r>
    </w:p>
    <w:p w:rsidR="00D57D90" w:rsidRDefault="00D57D90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EE0746" w:rsidRDefault="00EE0746" w:rsidP="00AA3C76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третьому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реалізува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програмованих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постійних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запам'ятовуючих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пристроях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ППЗП) або </w:t>
      </w:r>
      <w:r>
        <w:rPr>
          <w:rStyle w:val="hps"/>
          <w:lang w:val="uk-UA"/>
        </w:rPr>
        <w:t>програмованих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матрицях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ПЛМ). </w:t>
      </w:r>
      <w:r>
        <w:rPr>
          <w:rStyle w:val="hps"/>
          <w:lang w:val="uk-UA"/>
        </w:rPr>
        <w:t>ПЛМ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ППЗП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належать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програмованих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інтегральних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двосту</w:t>
      </w:r>
      <w:r w:rsidR="00AA3C76">
        <w:rPr>
          <w:rStyle w:val="hps"/>
          <w:lang w:val="uk-UA"/>
        </w:rPr>
        <w:softHyphen/>
      </w:r>
      <w:r>
        <w:rPr>
          <w:rStyle w:val="hps"/>
          <w:lang w:val="uk-UA"/>
        </w:rPr>
        <w:t>пеневої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структури, що складається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двох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матриць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</w:t>
      </w:r>
      <w:r>
        <w:rPr>
          <w:lang w:val="uk-UA"/>
        </w:rPr>
        <w:t xml:space="preserve">матриця </w:t>
      </w:r>
      <w:r>
        <w:rPr>
          <w:rStyle w:val="hps"/>
          <w:lang w:val="uk-UA"/>
        </w:rPr>
        <w:t>І» 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</w:t>
      </w:r>
      <w:r>
        <w:rPr>
          <w:lang w:val="uk-UA"/>
        </w:rPr>
        <w:t xml:space="preserve">матриця </w:t>
      </w:r>
      <w:r>
        <w:rPr>
          <w:rStyle w:val="hps"/>
          <w:lang w:val="uk-UA"/>
        </w:rPr>
        <w:t xml:space="preserve">АБО». </w:t>
      </w:r>
      <w:r w:rsidR="00505900">
        <w:rPr>
          <w:rStyle w:val="hps"/>
          <w:lang w:val="uk-UA"/>
        </w:rPr>
        <w:t>ПЛМ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відрізняється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від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ППЗП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тим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що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ППЗП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матриця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жорстка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матриця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АБО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-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програмо</w:t>
      </w:r>
      <w:r w:rsidR="00AA3C76">
        <w:rPr>
          <w:rStyle w:val="hps"/>
          <w:lang w:val="uk-UA"/>
        </w:rPr>
        <w:softHyphen/>
      </w:r>
      <w:r w:rsidR="00505900">
        <w:rPr>
          <w:rStyle w:val="hps"/>
          <w:lang w:val="uk-UA"/>
        </w:rPr>
        <w:t>вана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ПЛМ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обидві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матриці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та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АБО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–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програмовані. Друга відмінність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полягає в тому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що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на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ПЛМ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можна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реалізувати не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будь-яку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систему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перемикальних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функцій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як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на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ППЗП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лише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задовольняє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додатковому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обмеженню</w:t>
      </w:r>
      <w:r w:rsidR="00505900">
        <w:rPr>
          <w:lang w:val="uk-UA"/>
        </w:rPr>
        <w:t xml:space="preserve">: </w:t>
      </w:r>
      <w:r w:rsidR="00505900">
        <w:rPr>
          <w:rStyle w:val="hps"/>
          <w:lang w:val="uk-UA"/>
        </w:rPr>
        <w:t>довжина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диз'юнктивних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нормальних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форм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відтворюваних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функцій не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повинна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переви</w:t>
      </w:r>
      <w:r w:rsidR="00AA3C76">
        <w:rPr>
          <w:rStyle w:val="hps"/>
          <w:lang w:val="uk-UA"/>
        </w:rPr>
        <w:softHyphen/>
      </w:r>
      <w:r w:rsidR="00505900">
        <w:rPr>
          <w:rStyle w:val="hps"/>
          <w:lang w:val="uk-UA"/>
        </w:rPr>
        <w:t>щувати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числа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перехідних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ланцюгів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між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матрицями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та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АБО. Структура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матриць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та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АБО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складається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з горизонтальних 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вер</w:t>
      </w:r>
      <w:r w:rsidR="00AA3C76">
        <w:rPr>
          <w:rStyle w:val="hps"/>
          <w:lang w:val="uk-UA"/>
        </w:rPr>
        <w:softHyphen/>
      </w:r>
      <w:r w:rsidR="00505900">
        <w:rPr>
          <w:rStyle w:val="hps"/>
          <w:lang w:val="uk-UA"/>
        </w:rPr>
        <w:t>тикальних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шин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в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вузлах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перетину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яких знаходяться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елементи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зв'язку</w:t>
      </w:r>
      <w:r w:rsidR="00505900">
        <w:rPr>
          <w:lang w:val="uk-UA"/>
        </w:rPr>
        <w:t xml:space="preserve">, </w:t>
      </w:r>
      <w:r w:rsidR="00505900">
        <w:rPr>
          <w:rStyle w:val="hps"/>
          <w:lang w:val="uk-UA"/>
        </w:rPr>
        <w:t>які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при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програмуванні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вводяться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або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усуваються</w:t>
      </w:r>
      <w:r w:rsidR="00505900">
        <w:rPr>
          <w:lang w:val="uk-UA"/>
        </w:rPr>
        <w:t xml:space="preserve"> </w:t>
      </w:r>
      <w:r w:rsidR="00505900">
        <w:rPr>
          <w:rStyle w:val="hps"/>
          <w:lang w:val="uk-UA"/>
        </w:rPr>
        <w:t>(</w:t>
      </w:r>
      <w:r w:rsidR="00505900">
        <w:rPr>
          <w:lang w:val="uk-UA"/>
        </w:rPr>
        <w:t xml:space="preserve">див. </w:t>
      </w:r>
      <w:r w:rsidR="00C9457C">
        <w:rPr>
          <w:rStyle w:val="hps"/>
          <w:lang w:val="uk-UA"/>
        </w:rPr>
        <w:t>р</w:t>
      </w:r>
      <w:r w:rsidR="00505900">
        <w:rPr>
          <w:rStyle w:val="hps"/>
          <w:lang w:val="uk-UA"/>
        </w:rPr>
        <w:t>ис</w:t>
      </w:r>
      <w:r w:rsidR="00505900">
        <w:rPr>
          <w:lang w:val="uk-UA"/>
        </w:rPr>
        <w:t xml:space="preserve">. </w:t>
      </w:r>
      <w:r w:rsidR="00505900">
        <w:rPr>
          <w:rStyle w:val="hps"/>
          <w:lang w:val="uk-UA"/>
        </w:rPr>
        <w:t>3</w:t>
      </w:r>
      <w:r w:rsidR="00505900">
        <w:rPr>
          <w:lang w:val="uk-UA"/>
        </w:rPr>
        <w:t>)</w:t>
      </w:r>
      <w:r w:rsidR="00C9457C">
        <w:rPr>
          <w:lang w:val="uk-UA"/>
        </w:rPr>
        <w:t xml:space="preserve">. </w:t>
      </w:r>
      <w:r w:rsidR="00C9457C">
        <w:rPr>
          <w:rStyle w:val="hps"/>
          <w:lang w:val="uk-UA"/>
        </w:rPr>
        <w:t>Як елементи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зв'язку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можуть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служити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наприклад</w:t>
      </w:r>
      <w:r w:rsidR="00C9457C">
        <w:rPr>
          <w:lang w:val="uk-UA"/>
        </w:rPr>
        <w:t xml:space="preserve">, </w:t>
      </w:r>
      <w:r w:rsidR="00C9457C">
        <w:rPr>
          <w:rStyle w:val="hps"/>
          <w:lang w:val="uk-UA"/>
        </w:rPr>
        <w:t>діоди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в матриці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та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транзистори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в матриці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АБО</w:t>
      </w:r>
      <w:r w:rsidR="00C9457C">
        <w:rPr>
          <w:lang w:val="uk-UA"/>
        </w:rPr>
        <w:t xml:space="preserve">, </w:t>
      </w:r>
      <w:r w:rsidR="00C9457C">
        <w:rPr>
          <w:rStyle w:val="hps"/>
          <w:lang w:val="uk-UA"/>
        </w:rPr>
        <w:t>або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плавкі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перемички</w:t>
      </w:r>
      <w:r w:rsidR="00C9457C">
        <w:rPr>
          <w:lang w:val="uk-UA"/>
        </w:rPr>
        <w:t xml:space="preserve">, </w:t>
      </w:r>
      <w:r w:rsidR="00C9457C">
        <w:rPr>
          <w:rStyle w:val="hps"/>
          <w:lang w:val="uk-UA"/>
        </w:rPr>
        <w:t>які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при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програмуванні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перепалюються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шляхом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подачі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високої напруги. Слід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зазначити</w:t>
      </w:r>
      <w:r w:rsidR="00C9457C">
        <w:rPr>
          <w:lang w:val="uk-UA"/>
        </w:rPr>
        <w:t xml:space="preserve">, </w:t>
      </w:r>
      <w:r w:rsidR="00C9457C">
        <w:rPr>
          <w:rStyle w:val="hps"/>
          <w:lang w:val="uk-UA"/>
        </w:rPr>
        <w:t>що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як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ППЗП</w:t>
      </w:r>
      <w:r w:rsidR="00C9457C">
        <w:rPr>
          <w:lang w:val="uk-UA"/>
        </w:rPr>
        <w:t xml:space="preserve">, </w:t>
      </w:r>
      <w:r w:rsidR="00C9457C">
        <w:rPr>
          <w:rStyle w:val="hps"/>
          <w:lang w:val="uk-UA"/>
        </w:rPr>
        <w:t>так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і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ПЛМ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реалізує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най</w:t>
      </w:r>
      <w:r w:rsidR="00AA3C76">
        <w:rPr>
          <w:rStyle w:val="hps"/>
          <w:lang w:val="uk-UA"/>
        </w:rPr>
        <w:softHyphen/>
      </w:r>
      <w:r w:rsidR="00C9457C">
        <w:rPr>
          <w:rStyle w:val="hps"/>
          <w:lang w:val="uk-UA"/>
        </w:rPr>
        <w:t>більш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розгорнуті форми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представлення функцій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(</w:t>
      </w:r>
      <w:r w:rsidR="00C9457C">
        <w:rPr>
          <w:lang w:val="uk-UA"/>
        </w:rPr>
        <w:t xml:space="preserve">ДДНФ) і </w:t>
      </w:r>
      <w:r w:rsidR="00C9457C">
        <w:rPr>
          <w:rStyle w:val="hps"/>
          <w:lang w:val="uk-UA"/>
        </w:rPr>
        <w:t>для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них не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використовується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мінімізація</w:t>
      </w:r>
      <w:r w:rsidR="00C9457C">
        <w:rPr>
          <w:lang w:val="uk-UA"/>
        </w:rPr>
        <w:t xml:space="preserve"> </w:t>
      </w:r>
      <w:r w:rsidR="00C9457C">
        <w:rPr>
          <w:rStyle w:val="hps"/>
          <w:lang w:val="uk-UA"/>
        </w:rPr>
        <w:t>функцій.</w:t>
      </w:r>
    </w:p>
    <w:p w:rsidR="00C9457C" w:rsidRDefault="00AA3C76" w:rsidP="00CE089D">
      <w:pPr>
        <w:widowControl w:val="0"/>
        <w:tabs>
          <w:tab w:val="left" w:pos="851"/>
        </w:tabs>
        <w:ind w:firstLine="1134"/>
        <w:jc w:val="center"/>
        <w:rPr>
          <w:rStyle w:val="hps"/>
          <w:lang w:val="uk-UA"/>
        </w:rPr>
      </w:pPr>
      <w:r>
        <w:object w:dxaOrig="6897" w:dyaOrig="6330">
          <v:shape id="_x0000_i1034" type="#_x0000_t75" style="width:222pt;height:204pt" o:ole="">
            <v:imagedata r:id="rId29" o:title=""/>
          </v:shape>
          <o:OLEObject Type="Embed" ProgID="Visio.Drawing.11" ShapeID="_x0000_i1034" DrawAspect="Content" ObjectID="_1731825945" r:id="rId30"/>
        </w:object>
      </w:r>
    </w:p>
    <w:p w:rsidR="00AA3C76" w:rsidRDefault="00AA3C76" w:rsidP="00AA3C76">
      <w:pPr>
        <w:widowControl w:val="0"/>
        <w:tabs>
          <w:tab w:val="left" w:pos="851"/>
        </w:tabs>
        <w:spacing w:before="100" w:beforeAutospacing="1"/>
        <w:ind w:firstLine="567"/>
        <w:jc w:val="center"/>
        <w:rPr>
          <w:rStyle w:val="hps"/>
          <w:lang w:val="uk-UA"/>
        </w:rPr>
      </w:pPr>
      <w:r>
        <w:t xml:space="preserve">Рисунок </w:t>
      </w:r>
      <w:r>
        <w:rPr>
          <w:lang w:val="uk-UA"/>
        </w:rPr>
        <w:t xml:space="preserve">3 </w:t>
      </w:r>
      <w:r w:rsidRPr="00BD18E0">
        <w:t>–</w:t>
      </w:r>
      <w:r>
        <w:t xml:space="preserve"> </w:t>
      </w:r>
      <w:r>
        <w:rPr>
          <w:rStyle w:val="hps"/>
          <w:lang w:val="uk-UA"/>
        </w:rPr>
        <w:t>Кодовий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>, реалізований з вико</w:t>
      </w:r>
      <w:r>
        <w:rPr>
          <w:lang w:val="uk-UA"/>
        </w:rPr>
        <w:softHyphen/>
        <w:t>ристанням ПЛМ</w:t>
      </w:r>
    </w:p>
    <w:p w:rsidR="00C9457C" w:rsidRDefault="00C9457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AA3C76" w:rsidRDefault="00AA3C7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ПЗП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пот</w:t>
      </w:r>
      <w:r>
        <w:rPr>
          <w:rStyle w:val="hps"/>
          <w:lang w:val="uk-UA"/>
        </w:rPr>
        <w:softHyphen/>
        <w:t>рібно тоді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перетворенню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підлягають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майже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комбінації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змінних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загальне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змінних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більше 6-8. 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лише порівняно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мала частка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можливих 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раціональніше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ПЛМ. Через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меншу кількість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корпусі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ПЛМ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вони зазвичай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дешевше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мають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меншу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затримку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споживають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меншу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потужність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ніж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ПЗП.</w:t>
      </w:r>
    </w:p>
    <w:p w:rsidR="00432CD3" w:rsidRDefault="00432CD3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стосується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вибору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ПЛМ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набором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окремих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починаючи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вельми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простих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ПЛМ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виявляються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вигіднішими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за часом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і за витратами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апаратури. </w:t>
      </w:r>
      <w:r w:rsidR="00CF2E1A">
        <w:rPr>
          <w:rStyle w:val="hps"/>
          <w:lang w:val="uk-UA"/>
        </w:rPr>
        <w:t>Слід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однак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мати на увазі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що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має явну перевагу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перед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розсипом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перед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реалізацією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саме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систем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функцій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разі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одно</w:t>
      </w:r>
      <w:r w:rsidR="00CF2E1A">
        <w:rPr>
          <w:lang w:val="uk-UA"/>
        </w:rPr>
        <w:t xml:space="preserve">вихідних </w:t>
      </w:r>
      <w:r w:rsidR="00CF2E1A">
        <w:rPr>
          <w:rStyle w:val="hps"/>
          <w:lang w:val="uk-UA"/>
        </w:rPr>
        <w:t>функцій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лише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коли джерела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аргументів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і споживачів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функцій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розташовані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компактно</w:t>
      </w:r>
      <w:r w:rsidR="00CF2E1A">
        <w:rPr>
          <w:lang w:val="uk-UA"/>
        </w:rPr>
        <w:t xml:space="preserve">. </w:t>
      </w:r>
      <w:r w:rsidR="00CF2E1A">
        <w:rPr>
          <w:rStyle w:val="hps"/>
          <w:lang w:val="uk-UA"/>
        </w:rPr>
        <w:t>Якщо ж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однієї логічної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матрицею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замінюється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безліч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розкиданих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платі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окремих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логічних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елементів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то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результуючий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виграш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за габаритними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характеристиками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стає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вже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сумнівним</w:t>
      </w:r>
      <w:r w:rsidR="00CF2E1A">
        <w:rPr>
          <w:lang w:val="uk-UA"/>
        </w:rPr>
        <w:t xml:space="preserve">. </w:t>
      </w:r>
      <w:r w:rsidR="00CF2E1A">
        <w:rPr>
          <w:rStyle w:val="hps"/>
          <w:lang w:val="uk-UA"/>
        </w:rPr>
        <w:t>Справа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 тому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що в більшості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технологій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монтажу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площа</w:t>
      </w:r>
      <w:r w:rsidR="00CF2E1A">
        <w:rPr>
          <w:lang w:val="uk-UA"/>
        </w:rPr>
        <w:t xml:space="preserve">, зайнята </w:t>
      </w:r>
      <w:r w:rsidR="00CF2E1A">
        <w:rPr>
          <w:rStyle w:val="hps"/>
          <w:lang w:val="uk-UA"/>
        </w:rPr>
        <w:t>зв'язками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перевищує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площу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зайняту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власне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логічними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елементами</w:t>
      </w:r>
      <w:r w:rsidR="00CF2E1A">
        <w:rPr>
          <w:lang w:val="uk-UA"/>
        </w:rPr>
        <w:t xml:space="preserve">. </w:t>
      </w:r>
      <w:r w:rsidR="00CF2E1A">
        <w:rPr>
          <w:rStyle w:val="hps"/>
          <w:lang w:val="uk-UA"/>
        </w:rPr>
        <w:t>Тому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тенденція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концентрувати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логічні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операції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одному великому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елементі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а не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виконувати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їх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місцях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середньому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збільшує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зайняту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площа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плати</w:t>
      </w:r>
      <w:r w:rsidR="00CF2E1A">
        <w:rPr>
          <w:lang w:val="uk-UA"/>
        </w:rPr>
        <w:t xml:space="preserve">. </w:t>
      </w:r>
      <w:r w:rsidR="00CF2E1A">
        <w:rPr>
          <w:rStyle w:val="hps"/>
          <w:lang w:val="uk-UA"/>
        </w:rPr>
        <w:t>Програшною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числу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мікросхем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(правда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виграшною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точки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зору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уніфікації</w:t>
      </w:r>
      <w:r w:rsidR="00CF2E1A">
        <w:rPr>
          <w:lang w:val="uk-UA"/>
        </w:rPr>
        <w:t xml:space="preserve">) є </w:t>
      </w:r>
      <w:r w:rsidR="00CF2E1A">
        <w:rPr>
          <w:rStyle w:val="hps"/>
          <w:lang w:val="uk-UA"/>
        </w:rPr>
        <w:t>спроба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заміни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програмованими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матрицями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спеціалізованих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мікросхем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типу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декодерів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мультиплексорів 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т.п.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У спеціалізованій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мікросхемі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раціонально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використовуються всі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виходи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корпусу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при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вкладенні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ПЛМ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різних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схем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конкретних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вузлів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практично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завжди частина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виводів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буде не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використана</w:t>
      </w:r>
      <w:r w:rsidR="00CF2E1A">
        <w:rPr>
          <w:lang w:val="uk-UA"/>
        </w:rPr>
        <w:t xml:space="preserve">. </w:t>
      </w:r>
      <w:r w:rsidR="00CF2E1A">
        <w:rPr>
          <w:rStyle w:val="hps"/>
          <w:lang w:val="uk-UA"/>
        </w:rPr>
        <w:t>ПЛМ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призначена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для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спрощення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реалізації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довільних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нестандартних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функцій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та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як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всякий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універсальний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інструмент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вона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програє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спеціалізованим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мікросхемам</w:t>
      </w:r>
      <w:r w:rsidR="00CF2E1A">
        <w:rPr>
          <w:lang w:val="uk-UA"/>
        </w:rPr>
        <w:t xml:space="preserve">, </w:t>
      </w:r>
      <w:r w:rsidR="00CF2E1A">
        <w:rPr>
          <w:rStyle w:val="hps"/>
          <w:lang w:val="uk-UA"/>
        </w:rPr>
        <w:t>кожна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з яких спеціально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спроектована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для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економної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реалізації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саме її</w:t>
      </w:r>
      <w:r w:rsidR="00CF2E1A">
        <w:rPr>
          <w:lang w:val="uk-UA"/>
        </w:rPr>
        <w:t xml:space="preserve"> </w:t>
      </w:r>
      <w:r w:rsidR="00CF2E1A">
        <w:rPr>
          <w:rStyle w:val="hps"/>
          <w:lang w:val="uk-UA"/>
        </w:rPr>
        <w:t>функцій.</w:t>
      </w:r>
    </w:p>
    <w:p w:rsidR="00CF2E1A" w:rsidRDefault="00CF2E1A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проектуванні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готових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порівнювати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кодер</w:t>
      </w:r>
      <w:r>
        <w:rPr>
          <w:lang w:val="uk-UA"/>
        </w:rPr>
        <w:t xml:space="preserve">-декодер </w:t>
      </w:r>
      <w:r>
        <w:rPr>
          <w:rStyle w:val="hps"/>
          <w:lang w:val="uk-UA"/>
        </w:rPr>
        <w:t>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розсип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вигідним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корпусів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швидкодією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зазвичай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виявляється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кодер. </w:t>
      </w:r>
      <w:r>
        <w:rPr>
          <w:rStyle w:val="hps"/>
          <w:lang w:val="uk-UA"/>
        </w:rPr>
        <w:t>Однак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споживана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потужність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випадку може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 більше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ніж 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окремих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Але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той 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витрати часу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інженера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логічне проектування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схемою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декодер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кодер </w:t>
      </w:r>
      <w:r>
        <w:rPr>
          <w:rStyle w:val="hps"/>
          <w:lang w:val="uk-UA"/>
        </w:rPr>
        <w:t>незмірно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менше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ніж витрати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проектування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розсипу.</w:t>
      </w:r>
    </w:p>
    <w:p w:rsidR="00CF2E1A" w:rsidRDefault="00CF2E1A" w:rsidP="00CF2E1A">
      <w:pPr>
        <w:widowControl w:val="0"/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lang w:val="uk-UA"/>
        </w:rPr>
      </w:pPr>
      <w:r>
        <w:rPr>
          <w:rStyle w:val="hps"/>
          <w:lang w:val="uk-UA"/>
        </w:rPr>
        <w:t>Індикаторний пристрій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HG)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десяткового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індикатора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Призначений для відображення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виміряного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(тривалості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>).</w:t>
      </w:r>
    </w:p>
    <w:p w:rsidR="00CF2E1A" w:rsidRDefault="00CF2E1A" w:rsidP="00CF2E1A">
      <w:pPr>
        <w:widowControl w:val="0"/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lang w:val="uk-UA"/>
        </w:rPr>
      </w:pPr>
      <w:r>
        <w:rPr>
          <w:rStyle w:val="hps"/>
          <w:lang w:val="uk-UA"/>
        </w:rPr>
        <w:t>Світлодіод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S). </w:t>
      </w:r>
      <w:r>
        <w:rPr>
          <w:rStyle w:val="hps"/>
          <w:lang w:val="uk-UA"/>
        </w:rPr>
        <w:t>Служить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індикації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 помилки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(переповнення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>).</w:t>
      </w:r>
    </w:p>
    <w:p w:rsidR="00CF2E1A" w:rsidRDefault="00CF2E1A" w:rsidP="00CF2E1A">
      <w:pPr>
        <w:widowControl w:val="0"/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Перетворювач коду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Використовується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відповідного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виміряного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Згідно завдання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проектування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має бути використаний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послідовний </w:t>
      </w:r>
      <w:r>
        <w:rPr>
          <w:rStyle w:val="hps"/>
          <w:lang w:val="uk-UA"/>
        </w:rPr>
        <w:t>регістр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зі схемою керування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яка містить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із заданим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перерахунку.</w:t>
      </w:r>
    </w:p>
    <w:p w:rsidR="00CF2E1A" w:rsidRDefault="00D020E8" w:rsidP="00723917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До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 часових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виконує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фільтра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пропускає </w:t>
      </w:r>
      <w:r>
        <w:rPr>
          <w:rStyle w:val="hps"/>
          <w:lang w:val="uk-UA"/>
        </w:rPr>
        <w:t>тактові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тільки протягом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і тригер.</w:t>
      </w:r>
    </w:p>
    <w:p w:rsidR="00D020E8" w:rsidRDefault="00D020E8" w:rsidP="00723917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Блок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alt-edited"/>
          <w:lang w:val="uk-UA"/>
        </w:rPr>
        <w:t>БК)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Управляє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всього пристрою.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 входить</w:t>
      </w:r>
      <w:r>
        <w:rPr>
          <w:lang w:val="uk-UA"/>
        </w:rPr>
        <w:t xml:space="preserve">: забезпечення </w:t>
      </w:r>
      <w:r>
        <w:rPr>
          <w:rStyle w:val="hps"/>
          <w:lang w:val="uk-UA"/>
        </w:rPr>
        <w:t>установки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своєчасне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підключення і відключення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пристрою.</w:t>
      </w:r>
    </w:p>
    <w:p w:rsidR="00D020E8" w:rsidRDefault="00D020E8" w:rsidP="00723917">
      <w:pPr>
        <w:tabs>
          <w:tab w:val="left" w:pos="851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розробленої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 проводиться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синтез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принципової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>.</w:t>
      </w:r>
    </w:p>
    <w:p w:rsidR="00D020E8" w:rsidRDefault="00D020E8" w:rsidP="00D020E8">
      <w:pPr>
        <w:tabs>
          <w:tab w:val="left" w:pos="851"/>
        </w:tabs>
        <w:ind w:firstLine="567"/>
        <w:rPr>
          <w:lang w:val="uk-UA"/>
        </w:rPr>
      </w:pPr>
    </w:p>
    <w:p w:rsidR="00D020E8" w:rsidRDefault="00D020E8" w:rsidP="00D020E8">
      <w:pPr>
        <w:widowControl w:val="0"/>
        <w:tabs>
          <w:tab w:val="left" w:pos="1134"/>
        </w:tabs>
        <w:ind w:firstLine="567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5</w:t>
      </w:r>
      <w:r w:rsidRPr="005D5779">
        <w:rPr>
          <w:rStyle w:val="hps"/>
          <w:b/>
          <w:lang w:val="uk-UA"/>
        </w:rPr>
        <w:t xml:space="preserve"> </w:t>
      </w:r>
      <w:r w:rsidR="00EE3E31">
        <w:rPr>
          <w:rStyle w:val="hps"/>
          <w:b/>
          <w:lang w:val="uk-UA"/>
        </w:rPr>
        <w:t>Розроблення</w:t>
      </w:r>
      <w:r>
        <w:rPr>
          <w:rStyle w:val="hps"/>
          <w:b/>
          <w:lang w:val="uk-UA"/>
        </w:rPr>
        <w:t xml:space="preserve"> принципової схеми пристрою</w:t>
      </w:r>
    </w:p>
    <w:p w:rsidR="00D020E8" w:rsidRPr="00D020E8" w:rsidRDefault="00D020E8" w:rsidP="00D020E8">
      <w:pPr>
        <w:tabs>
          <w:tab w:val="left" w:pos="851"/>
        </w:tabs>
        <w:ind w:firstLine="567"/>
        <w:rPr>
          <w:rStyle w:val="hps"/>
          <w:lang w:val="uk-UA"/>
        </w:rPr>
      </w:pPr>
    </w:p>
    <w:p w:rsidR="002B78F6" w:rsidRPr="002B78F6" w:rsidRDefault="002B78F6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розділі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пояснювальної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розробити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обґрунтувати</w:t>
      </w:r>
      <w:r w:rsidRPr="002B78F6">
        <w:rPr>
          <w:rStyle w:val="hps"/>
        </w:rPr>
        <w:t>:</w:t>
      </w:r>
    </w:p>
    <w:p w:rsidR="002B78F6" w:rsidRDefault="002B78F6" w:rsidP="00FB1ADF">
      <w:pPr>
        <w:widowControl w:val="0"/>
        <w:numPr>
          <w:ilvl w:val="0"/>
          <w:numId w:val="12"/>
        </w:numPr>
        <w:tabs>
          <w:tab w:val="left" w:pos="851"/>
        </w:tabs>
        <w:ind w:left="1276" w:hanging="709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вибір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елементної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бази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пристрою;</w:t>
      </w:r>
    </w:p>
    <w:p w:rsidR="002B78F6" w:rsidRDefault="002B78F6" w:rsidP="00FB1ADF">
      <w:pPr>
        <w:widowControl w:val="0"/>
        <w:numPr>
          <w:ilvl w:val="0"/>
          <w:numId w:val="12"/>
        </w:numPr>
        <w:tabs>
          <w:tab w:val="left" w:pos="851"/>
        </w:tabs>
        <w:ind w:hanging="720"/>
        <w:jc w:val="both"/>
        <w:rPr>
          <w:rStyle w:val="hps"/>
          <w:lang w:val="uk-UA"/>
        </w:rPr>
      </w:pPr>
      <w:r>
        <w:rPr>
          <w:rStyle w:val="hps"/>
          <w:lang w:val="uk-UA"/>
        </w:rPr>
        <w:t>синтез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комбінаційних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пристроїв;</w:t>
      </w:r>
    </w:p>
    <w:p w:rsidR="002B78F6" w:rsidRDefault="002B78F6" w:rsidP="00FB1ADF">
      <w:pPr>
        <w:widowControl w:val="0"/>
        <w:numPr>
          <w:ilvl w:val="0"/>
          <w:numId w:val="12"/>
        </w:numPr>
        <w:tabs>
          <w:tab w:val="left" w:pos="851"/>
        </w:tabs>
        <w:ind w:hanging="720"/>
        <w:jc w:val="both"/>
        <w:rPr>
          <w:rStyle w:val="hps"/>
          <w:lang w:val="uk-UA"/>
        </w:rPr>
      </w:pPr>
      <w:r>
        <w:rPr>
          <w:rStyle w:val="hps"/>
          <w:lang w:val="uk-UA"/>
        </w:rPr>
        <w:t>синтез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пам'яттю;</w:t>
      </w:r>
    </w:p>
    <w:p w:rsidR="002B78F6" w:rsidRDefault="002B78F6" w:rsidP="00FB1ADF">
      <w:pPr>
        <w:widowControl w:val="0"/>
        <w:numPr>
          <w:ilvl w:val="0"/>
          <w:numId w:val="12"/>
        </w:numPr>
        <w:tabs>
          <w:tab w:val="left" w:pos="851"/>
        </w:tabs>
        <w:ind w:hanging="720"/>
        <w:jc w:val="both"/>
        <w:rPr>
          <w:rStyle w:val="hps"/>
          <w:lang w:val="uk-UA"/>
        </w:rPr>
      </w:pPr>
      <w:r>
        <w:rPr>
          <w:rStyle w:val="hps"/>
          <w:lang w:val="uk-UA"/>
        </w:rPr>
        <w:t>синтез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керування.</w:t>
      </w:r>
    </w:p>
    <w:p w:rsidR="00087575" w:rsidRDefault="00087575" w:rsidP="002B78F6">
      <w:pPr>
        <w:widowControl w:val="0"/>
        <w:tabs>
          <w:tab w:val="left" w:pos="1134"/>
        </w:tabs>
        <w:ind w:left="1287"/>
        <w:jc w:val="center"/>
        <w:rPr>
          <w:rStyle w:val="hps"/>
          <w:b/>
          <w:lang w:val="uk-UA"/>
        </w:rPr>
      </w:pPr>
    </w:p>
    <w:p w:rsidR="002B78F6" w:rsidRDefault="002B78F6" w:rsidP="002B78F6">
      <w:pPr>
        <w:widowControl w:val="0"/>
        <w:tabs>
          <w:tab w:val="left" w:pos="1134"/>
        </w:tabs>
        <w:ind w:left="1287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5.1</w:t>
      </w:r>
      <w:r w:rsidRPr="005D5779">
        <w:rPr>
          <w:rStyle w:val="hps"/>
          <w:b/>
          <w:lang w:val="uk-UA"/>
        </w:rPr>
        <w:t xml:space="preserve"> </w:t>
      </w:r>
      <w:r>
        <w:rPr>
          <w:rStyle w:val="hps"/>
          <w:b/>
          <w:lang w:val="uk-UA"/>
        </w:rPr>
        <w:t>Вибір елементної бази</w:t>
      </w:r>
    </w:p>
    <w:p w:rsidR="002B78F6" w:rsidRDefault="002B78F6" w:rsidP="002B78F6">
      <w:pPr>
        <w:widowControl w:val="0"/>
        <w:tabs>
          <w:tab w:val="left" w:pos="851"/>
        </w:tabs>
        <w:ind w:left="1287"/>
        <w:jc w:val="both"/>
        <w:rPr>
          <w:rStyle w:val="hps"/>
          <w:lang w:val="uk-UA"/>
        </w:rPr>
      </w:pPr>
    </w:p>
    <w:p w:rsidR="002B78F6" w:rsidRDefault="00FB1AD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Метою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вибору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 обґрунтування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інтегральних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 інших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електрорадіоелементів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необхідних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раціональної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пристрою, що проектується.</w:t>
      </w:r>
    </w:p>
    <w:p w:rsidR="00FB1ADF" w:rsidRDefault="00FB1AD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Критеріями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вибору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серії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shorttext"/>
          <w:lang w:val="uk-UA"/>
        </w:rPr>
        <w:t xml:space="preserve">серій) </w:t>
      </w:r>
      <w:r>
        <w:rPr>
          <w:rStyle w:val="hps"/>
          <w:lang w:val="uk-UA"/>
        </w:rPr>
        <w:t>ІМС є:</w:t>
      </w:r>
    </w:p>
    <w:p w:rsidR="00FB1ADF" w:rsidRDefault="00FB1ADF" w:rsidP="00FB1ADF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наявність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складі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ІМС;</w:t>
      </w:r>
    </w:p>
    <w:p w:rsidR="00FB1ADF" w:rsidRDefault="00FB1ADF" w:rsidP="00FB1ADF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мала споживана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потужність;</w:t>
      </w:r>
    </w:p>
    <w:p w:rsidR="00FB1ADF" w:rsidRDefault="00532755" w:rsidP="00FB1ADF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виконання вимог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 швидкодії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alt-edited"/>
          <w:lang w:val="uk-UA"/>
        </w:rPr>
        <w:t>граничній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робочій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частоті</w:t>
      </w:r>
      <w:r>
        <w:rPr>
          <w:lang w:val="uk-UA"/>
        </w:rPr>
        <w:t xml:space="preserve">) і </w:t>
      </w:r>
      <w:r>
        <w:rPr>
          <w:rStyle w:val="hps"/>
          <w:lang w:val="uk-UA"/>
        </w:rPr>
        <w:t>умовам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експлуатації;</w:t>
      </w:r>
    </w:p>
    <w:p w:rsidR="00532755" w:rsidRDefault="00532755" w:rsidP="00FB1ADF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низька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вартість;</w:t>
      </w:r>
    </w:p>
    <w:p w:rsidR="00532755" w:rsidRDefault="00532755" w:rsidP="00FB1ADF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можливість керувати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наприклад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індикаторами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підсилень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перетворень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т.п.</w:t>
      </w:r>
    </w:p>
    <w:p w:rsidR="00532755" w:rsidRDefault="00532755" w:rsidP="0053275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Вибір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проводити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послідовності:</w:t>
      </w:r>
    </w:p>
    <w:p w:rsidR="00532755" w:rsidRDefault="00532755" w:rsidP="00532755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за функціональною схемою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лічильники, </w:t>
      </w:r>
      <w:r>
        <w:rPr>
          <w:rStyle w:val="hps"/>
          <w:lang w:val="uk-UA"/>
        </w:rPr>
        <w:t>регістри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шифратори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перетворювачі 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тощо)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 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параметри;</w:t>
      </w:r>
    </w:p>
    <w:p w:rsidR="00532755" w:rsidRDefault="00532755" w:rsidP="00532755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по довідниках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ІМС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містять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або частину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відсутності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можливість 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допомогою 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елементів;</w:t>
      </w:r>
    </w:p>
    <w:p w:rsidR="00532755" w:rsidRDefault="00532755" w:rsidP="00532755">
      <w:pPr>
        <w:widowControl w:val="0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проведеного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аналізу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декілька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застосовуються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 пристрою</w:t>
      </w:r>
      <w:r w:rsidR="00821D15">
        <w:rPr>
          <w:rStyle w:val="hps"/>
          <w:lang w:val="uk-UA"/>
        </w:rPr>
        <w:t>.</w:t>
      </w:r>
    </w:p>
    <w:p w:rsidR="00821D15" w:rsidRDefault="00821D15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виборі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дискретних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індикаторів, </w:t>
      </w:r>
      <w:r>
        <w:rPr>
          <w:rStyle w:val="hps"/>
          <w:lang w:val="uk-UA"/>
        </w:rPr>
        <w:t>електромагнітних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т.д.)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 входять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пристрою, що проектується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доцільно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 ті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 спеціальними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сполучення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Інакше проводиться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розрахунок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 сполучення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дискретних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елементах.</w:t>
      </w:r>
    </w:p>
    <w:p w:rsidR="00821D15" w:rsidRDefault="00821D15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Вибір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доцільно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ілюструвати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наприклад:</w:t>
      </w:r>
    </w:p>
    <w:p w:rsidR="00821D15" w:rsidRDefault="00821D15" w:rsidP="00821D15">
      <w:pPr>
        <w:widowControl w:val="0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таблиця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відповідності складу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потрібним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вузлам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можливість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дискретних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серії;</w:t>
      </w:r>
    </w:p>
    <w:p w:rsidR="00821D15" w:rsidRDefault="00821D15" w:rsidP="00821D15">
      <w:pPr>
        <w:widowControl w:val="0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таблиця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характеристик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обраних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ІМС;</w:t>
      </w:r>
    </w:p>
    <w:p w:rsidR="00821D15" w:rsidRDefault="00821D15" w:rsidP="00821D15">
      <w:pPr>
        <w:widowControl w:val="0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таблиця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характеристик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дискретних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елементів.</w:t>
      </w:r>
    </w:p>
    <w:p w:rsidR="00821D15" w:rsidRPr="00723917" w:rsidRDefault="00821D15" w:rsidP="00821D15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підставі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аналізу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проводиться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вибір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бази.</w:t>
      </w:r>
    </w:p>
    <w:p w:rsidR="003357BE" w:rsidRDefault="00821D15" w:rsidP="003357BE">
      <w:pPr>
        <w:widowControl w:val="0"/>
        <w:tabs>
          <w:tab w:val="left" w:pos="1134"/>
        </w:tabs>
        <w:jc w:val="center"/>
        <w:rPr>
          <w:b/>
          <w:lang w:val="uk-UA"/>
        </w:rPr>
      </w:pPr>
      <w:r>
        <w:rPr>
          <w:rStyle w:val="hps"/>
          <w:b/>
          <w:lang w:val="uk-UA"/>
        </w:rPr>
        <w:t>5.2</w:t>
      </w:r>
      <w:r w:rsidRPr="005D5779">
        <w:rPr>
          <w:rStyle w:val="hps"/>
          <w:b/>
          <w:lang w:val="uk-UA"/>
        </w:rPr>
        <w:t xml:space="preserve"> </w:t>
      </w:r>
      <w:r w:rsidRPr="00821D15">
        <w:rPr>
          <w:b/>
          <w:lang w:val="uk-UA"/>
        </w:rPr>
        <w:t>Проектування схем виділення фронтів</w:t>
      </w:r>
    </w:p>
    <w:p w:rsidR="00821D15" w:rsidRDefault="00821D15" w:rsidP="003357BE">
      <w:pPr>
        <w:widowControl w:val="0"/>
        <w:tabs>
          <w:tab w:val="left" w:pos="1134"/>
        </w:tabs>
        <w:jc w:val="center"/>
        <w:rPr>
          <w:rStyle w:val="hps"/>
          <w:lang w:val="uk-UA"/>
        </w:rPr>
      </w:pPr>
      <w:r w:rsidRPr="00821D15">
        <w:rPr>
          <w:b/>
          <w:lang w:val="uk-UA"/>
        </w:rPr>
        <w:t>час</w:t>
      </w:r>
      <w:r>
        <w:rPr>
          <w:b/>
          <w:lang w:val="uk-UA"/>
        </w:rPr>
        <w:t>о</w:t>
      </w:r>
      <w:r w:rsidRPr="00821D15">
        <w:rPr>
          <w:b/>
          <w:lang w:val="uk-UA"/>
        </w:rPr>
        <w:t>вого інтервалу</w:t>
      </w:r>
    </w:p>
    <w:p w:rsidR="00821D15" w:rsidRDefault="00821D15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821D15" w:rsidRDefault="00821D15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початку та закінчення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служать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детектори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). </w:t>
      </w:r>
      <w:r>
        <w:rPr>
          <w:rStyle w:val="hps"/>
          <w:lang w:val="uk-UA"/>
        </w:rPr>
        <w:t>Детектор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призначений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коротких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момент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перемикання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перепадів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Існують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різні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Як детектори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застосовані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різницеві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РП)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спеціальні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цифрових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пристроїв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призначені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вироблення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сигналу, що несе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інформацію про зміну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значення 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короткочасної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появи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напруги</w:t>
      </w:r>
      <w:r>
        <w:rPr>
          <w:lang w:val="uk-UA"/>
        </w:rPr>
        <w:t xml:space="preserve"> </w:t>
      </w:r>
      <w:r w:rsidRPr="00E339B3">
        <w:rPr>
          <w:i/>
          <w:iCs/>
          <w:lang w:val="en-US"/>
        </w:rPr>
        <w:t>U</w:t>
      </w:r>
      <w:r w:rsidRPr="00E339B3">
        <w:rPr>
          <w:i/>
          <w:iCs/>
          <w:vertAlign w:val="superscript"/>
        </w:rPr>
        <w:t>0</w:t>
      </w:r>
      <w:r w:rsidRPr="00E339B3">
        <w:rPr>
          <w:i/>
          <w:iCs/>
        </w:rPr>
        <w:t xml:space="preserve"> 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 w:rsidR="00EE09CB" w:rsidRPr="00EE09CB">
        <w:rPr>
          <w:i/>
          <w:iCs/>
        </w:rPr>
        <w:t xml:space="preserve"> </w:t>
      </w:r>
      <w:r w:rsidR="00EE09CB" w:rsidRPr="00E339B3">
        <w:t xml:space="preserve"> </w:t>
      </w:r>
      <w:r w:rsidR="00EE09CB" w:rsidRPr="00E339B3">
        <w:rPr>
          <w:i/>
          <w:iCs/>
          <w:lang w:val="en-US"/>
        </w:rPr>
        <w:t>U</w:t>
      </w:r>
      <w:r w:rsidR="00EE09CB" w:rsidRPr="00E339B3">
        <w:rPr>
          <w:i/>
          <w:iCs/>
          <w:vertAlign w:val="superscript"/>
        </w:rPr>
        <w:t>1</w:t>
      </w:r>
      <w:r>
        <w:rPr>
          <w:lang w:val="uk-UA"/>
        </w:rPr>
        <w:t xml:space="preserve"> 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заздалегідь визначених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Тривалість 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залежить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параметрів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компонентів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елементах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він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крім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враховувати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умови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спрощує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цифрових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пристроїв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скорочуючи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кількість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 w:rsidR="00EE09CB">
        <w:rPr>
          <w:rStyle w:val="hps"/>
          <w:lang w:val="uk-UA"/>
        </w:rPr>
        <w:t>.</w:t>
      </w:r>
    </w:p>
    <w:p w:rsidR="00EE09CB" w:rsidRDefault="00447EBF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існувати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 види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сформовані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напруги</w:t>
      </w:r>
      <w:r>
        <w:rPr>
          <w:lang w:val="uk-UA"/>
        </w:rPr>
        <w:t xml:space="preserve"> </w:t>
      </w:r>
      <w:r w:rsidRPr="00E339B3">
        <w:rPr>
          <w:i/>
          <w:iCs/>
          <w:lang w:val="en-US"/>
        </w:rPr>
        <w:t>U</w:t>
      </w:r>
      <w:r w:rsidRPr="00447EBF">
        <w:rPr>
          <w:i/>
          <w:iCs/>
          <w:vertAlign w:val="superscript"/>
          <w:lang w:val="uk-UA"/>
        </w:rPr>
        <w:t>0</w:t>
      </w:r>
      <w:r w:rsidRPr="00447EBF">
        <w:rPr>
          <w:i/>
          <w:iCs/>
          <w:lang w:val="uk-UA"/>
        </w:rPr>
        <w:t xml:space="preserve"> </w:t>
      </w:r>
      <w:r>
        <w:rPr>
          <w:lang w:val="uk-UA"/>
        </w:rPr>
        <w:t xml:space="preserve"> т</w:t>
      </w:r>
      <w:r>
        <w:rPr>
          <w:rStyle w:val="hps"/>
          <w:lang w:val="uk-UA"/>
        </w:rPr>
        <w:t>а</w:t>
      </w:r>
      <w:r w:rsidRPr="00447EBF">
        <w:rPr>
          <w:i/>
          <w:iCs/>
          <w:lang w:val="uk-UA"/>
        </w:rPr>
        <w:t xml:space="preserve"> </w:t>
      </w:r>
      <w:r w:rsidRPr="00447EBF">
        <w:rPr>
          <w:lang w:val="uk-UA"/>
        </w:rPr>
        <w:t xml:space="preserve"> </w:t>
      </w:r>
      <w:r w:rsidRPr="00E339B3">
        <w:rPr>
          <w:i/>
          <w:iCs/>
          <w:lang w:val="en-US"/>
        </w:rPr>
        <w:t>U</w:t>
      </w:r>
      <w:r w:rsidRPr="00447EBF">
        <w:rPr>
          <w:i/>
          <w:iCs/>
          <w:vertAlign w:val="superscript"/>
          <w:lang w:val="uk-UA"/>
        </w:rPr>
        <w:t>1</w:t>
      </w:r>
      <w:r>
        <w:rPr>
          <w:lang w:val="uk-UA"/>
        </w:rPr>
        <w:t xml:space="preserve"> 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можлива побудова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чотирьох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Нерідко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використовують спеціально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лінії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затримки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 w:rsidRPr="00447EBF">
        <w:rPr>
          <w:rStyle w:val="hps"/>
          <w:i/>
          <w:lang w:val="uk-UA"/>
        </w:rPr>
        <w:t>RC</w:t>
      </w:r>
      <w:r>
        <w:rPr>
          <w:rStyle w:val="hps"/>
          <w:lang w:val="uk-UA"/>
        </w:rPr>
        <w:t>-ланцюжки.</w:t>
      </w:r>
    </w:p>
    <w:p w:rsidR="00447EBF" w:rsidRDefault="00447EBF" w:rsidP="00821D15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подій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організації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у </w:t>
      </w:r>
      <w:r w:rsidRPr="00447EBF">
        <w:rPr>
          <w:rStyle w:val="hps"/>
          <w:i/>
          <w:lang w:val="uk-UA"/>
        </w:rPr>
        <w:t>RS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усуває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заборонені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комбінації сигналів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інших типів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;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проектуванні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структур;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вироблення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запуску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одновібраторів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регістрів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т.п.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.;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реверсивних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регістрів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т.д.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Перераховане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віднести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багатофункціональних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і саме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цієї причини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сучасних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інтегральних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схем.</w:t>
      </w:r>
    </w:p>
    <w:p w:rsidR="00447EBF" w:rsidRDefault="00447EBF" w:rsidP="00BC0B99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lang w:val="uk-UA"/>
        </w:rPr>
      </w:pP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 якості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 типові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, наведені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4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та </w:t>
      </w:r>
      <w:r w:rsidR="00421996">
        <w:rPr>
          <w:rStyle w:val="hps"/>
          <w:lang w:val="uk-UA"/>
        </w:rPr>
        <w:t>6</w:t>
      </w:r>
      <w:r>
        <w:rPr>
          <w:rStyle w:val="hps"/>
          <w:lang w:val="uk-UA"/>
        </w:rPr>
        <w:t>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Проілюструємо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рисунки </w:t>
      </w:r>
      <w:r w:rsidR="00421996">
        <w:rPr>
          <w:rStyle w:val="hps"/>
          <w:lang w:val="uk-UA"/>
        </w:rPr>
        <w:t>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 7</w:t>
      </w:r>
      <w:r>
        <w:rPr>
          <w:lang w:val="uk-UA"/>
        </w:rPr>
        <w:t>).</w:t>
      </w:r>
    </w:p>
    <w:p w:rsidR="00447EBF" w:rsidRDefault="00AE6C6D" w:rsidP="00AE6C6D">
      <w:pPr>
        <w:widowControl w:val="0"/>
        <w:tabs>
          <w:tab w:val="left" w:pos="851"/>
        </w:tabs>
        <w:spacing w:after="100" w:afterAutospacing="1"/>
        <w:jc w:val="center"/>
        <w:rPr>
          <w:lang w:val="uk-UA"/>
        </w:rPr>
      </w:pPr>
      <w:r>
        <w:object w:dxaOrig="8173" w:dyaOrig="1794">
          <v:shape id="_x0000_i1035" type="#_x0000_t75" style="width:317.25pt;height:69.75pt" o:ole="">
            <v:imagedata r:id="rId31" o:title=""/>
          </v:shape>
          <o:OLEObject Type="Embed" ProgID="Visio.Drawing.11" ShapeID="_x0000_i1035" DrawAspect="Content" ObjectID="_1731825946" r:id="rId32"/>
        </w:object>
      </w:r>
    </w:p>
    <w:p w:rsidR="00447EBF" w:rsidRDefault="0039375F" w:rsidP="00AE6C6D">
      <w:pPr>
        <w:widowControl w:val="0"/>
        <w:tabs>
          <w:tab w:val="left" w:pos="851"/>
        </w:tabs>
        <w:spacing w:after="100" w:afterAutospacing="1"/>
        <w:jc w:val="center"/>
        <w:rPr>
          <w:rStyle w:val="hps"/>
          <w:lang w:val="uk-UA"/>
        </w:rPr>
      </w:pPr>
      <w:r>
        <w:t xml:space="preserve">Рисунок </w:t>
      </w:r>
      <w:r>
        <w:rPr>
          <w:lang w:val="uk-UA"/>
        </w:rPr>
        <w:t xml:space="preserve">4 </w:t>
      </w:r>
      <w:r w:rsidRPr="00BD18E0">
        <w:t>–</w:t>
      </w:r>
      <w:r>
        <w:t xml:space="preserve"> </w:t>
      </w:r>
      <w:r>
        <w:rPr>
          <w:lang w:val="uk-UA"/>
        </w:rPr>
        <w:t>Детектор переднього фронту</w:t>
      </w:r>
    </w:p>
    <w:p w:rsidR="00421996" w:rsidRDefault="00DD1813" w:rsidP="00BC0B99">
      <w:pPr>
        <w:widowControl w:val="0"/>
        <w:tabs>
          <w:tab w:val="left" w:pos="851"/>
        </w:tabs>
        <w:jc w:val="center"/>
        <w:rPr>
          <w:rStyle w:val="hps"/>
          <w:lang w:val="uk-UA"/>
        </w:rPr>
      </w:pPr>
      <w:r>
        <w:object w:dxaOrig="6612" w:dyaOrig="5033">
          <v:shape id="_x0000_i1036" type="#_x0000_t75" style="width:330.75pt;height:252pt" o:ole="">
            <v:imagedata r:id="rId33" o:title=""/>
          </v:shape>
          <o:OLEObject Type="Embed" ProgID="Visio.Drawing.11" ShapeID="_x0000_i1036" DrawAspect="Content" ObjectID="_1731825947" r:id="rId34"/>
        </w:object>
      </w:r>
    </w:p>
    <w:p w:rsidR="00421996" w:rsidRPr="004A21CC" w:rsidRDefault="00BC0B99" w:rsidP="00BC0B99">
      <w:pPr>
        <w:widowControl w:val="0"/>
        <w:tabs>
          <w:tab w:val="left" w:pos="851"/>
        </w:tabs>
        <w:jc w:val="center"/>
        <w:rPr>
          <w:rStyle w:val="hps"/>
        </w:rPr>
      </w:pPr>
      <w:r>
        <w:t xml:space="preserve">Рисунок </w:t>
      </w:r>
      <w:r>
        <w:rPr>
          <w:lang w:val="uk-UA"/>
        </w:rPr>
        <w:t xml:space="preserve">5 </w:t>
      </w:r>
      <w:r w:rsidRPr="00BD18E0">
        <w:t>–</w:t>
      </w:r>
      <w:r>
        <w:t xml:space="preserve">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ілюструє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</w:p>
    <w:p w:rsidR="00723917" w:rsidRPr="004A21CC" w:rsidRDefault="00723917" w:rsidP="00BC0B99">
      <w:pPr>
        <w:widowControl w:val="0"/>
        <w:tabs>
          <w:tab w:val="left" w:pos="851"/>
        </w:tabs>
        <w:jc w:val="center"/>
        <w:rPr>
          <w:rStyle w:val="hps"/>
        </w:rPr>
      </w:pPr>
    </w:p>
    <w:p w:rsidR="0039375F" w:rsidRDefault="0039375F" w:rsidP="0039375F">
      <w:pPr>
        <w:widowControl w:val="0"/>
        <w:tabs>
          <w:tab w:val="left" w:pos="851"/>
        </w:tabs>
        <w:jc w:val="center"/>
        <w:rPr>
          <w:rStyle w:val="hps"/>
          <w:lang w:val="uk-UA"/>
        </w:rPr>
      </w:pPr>
      <w:r>
        <w:object w:dxaOrig="9378" w:dyaOrig="1805">
          <v:shape id="_x0000_i1037" type="#_x0000_t75" style="width:334.5pt;height:69pt" o:ole="">
            <v:imagedata r:id="rId35" o:title=""/>
          </v:shape>
          <o:OLEObject Type="Embed" ProgID="Visio.Drawing.11" ShapeID="_x0000_i1037" DrawAspect="Content" ObjectID="_1731825948" r:id="rId36"/>
        </w:object>
      </w:r>
    </w:p>
    <w:p w:rsidR="0039375F" w:rsidRDefault="0039375F" w:rsidP="00447EBF">
      <w:pPr>
        <w:widowControl w:val="0"/>
        <w:tabs>
          <w:tab w:val="left" w:pos="851"/>
        </w:tabs>
        <w:jc w:val="both"/>
        <w:rPr>
          <w:rStyle w:val="hps"/>
          <w:lang w:val="uk-UA"/>
        </w:rPr>
      </w:pPr>
    </w:p>
    <w:p w:rsidR="0039375F" w:rsidRDefault="0039375F" w:rsidP="0039375F">
      <w:pPr>
        <w:widowControl w:val="0"/>
        <w:tabs>
          <w:tab w:val="left" w:pos="851"/>
        </w:tabs>
        <w:jc w:val="center"/>
        <w:rPr>
          <w:rStyle w:val="hps"/>
          <w:lang w:val="uk-UA"/>
        </w:rPr>
      </w:pPr>
      <w:r>
        <w:t xml:space="preserve">Рисунок </w:t>
      </w:r>
      <w:r w:rsidR="00421996">
        <w:rPr>
          <w:lang w:val="uk-UA"/>
        </w:rPr>
        <w:t>6</w:t>
      </w:r>
      <w:r>
        <w:rPr>
          <w:lang w:val="uk-UA"/>
        </w:rPr>
        <w:t xml:space="preserve"> </w:t>
      </w:r>
      <w:r w:rsidRPr="00BD18E0">
        <w:t>–</w:t>
      </w:r>
      <w:r>
        <w:t xml:space="preserve"> </w:t>
      </w:r>
      <w:r>
        <w:rPr>
          <w:lang w:val="uk-UA"/>
        </w:rPr>
        <w:t>Детектор заднього фронту</w:t>
      </w:r>
    </w:p>
    <w:p w:rsidR="00BC0B99" w:rsidRDefault="00BC0B99" w:rsidP="00447EBF">
      <w:pPr>
        <w:widowControl w:val="0"/>
        <w:tabs>
          <w:tab w:val="left" w:pos="851"/>
        </w:tabs>
        <w:jc w:val="both"/>
        <w:rPr>
          <w:rStyle w:val="hps"/>
          <w:lang w:val="uk-UA"/>
        </w:rPr>
      </w:pPr>
    </w:p>
    <w:p w:rsidR="00BC0B99" w:rsidRDefault="00DD1813" w:rsidP="00BC0B99">
      <w:pPr>
        <w:widowControl w:val="0"/>
        <w:tabs>
          <w:tab w:val="left" w:pos="851"/>
        </w:tabs>
        <w:jc w:val="center"/>
        <w:rPr>
          <w:lang w:val="uk-UA"/>
        </w:rPr>
      </w:pPr>
      <w:r>
        <w:object w:dxaOrig="6612" w:dyaOrig="5883">
          <v:shape id="_x0000_i1038" type="#_x0000_t75" style="width:330.75pt;height:294pt" o:ole="">
            <v:imagedata r:id="rId37" o:title=""/>
          </v:shape>
          <o:OLEObject Type="Embed" ProgID="Visio.Drawing.11" ShapeID="_x0000_i1038" DrawAspect="Content" ObjectID="_1731825949" r:id="rId38"/>
        </w:object>
      </w:r>
    </w:p>
    <w:p w:rsidR="00BC0B99" w:rsidRPr="00BC0B99" w:rsidRDefault="00BC0B99" w:rsidP="00BC0B99">
      <w:pPr>
        <w:widowControl w:val="0"/>
        <w:tabs>
          <w:tab w:val="left" w:pos="851"/>
        </w:tabs>
        <w:jc w:val="center"/>
        <w:rPr>
          <w:rStyle w:val="hps"/>
          <w:lang w:val="uk-UA"/>
        </w:rPr>
      </w:pPr>
      <w:r>
        <w:t xml:space="preserve">Рисунок </w:t>
      </w:r>
      <w:r>
        <w:rPr>
          <w:lang w:val="uk-UA"/>
        </w:rPr>
        <w:t xml:space="preserve">7 </w:t>
      </w:r>
      <w:r w:rsidRPr="00BD18E0">
        <w:t>–</w:t>
      </w:r>
      <w:r>
        <w:t xml:space="preserve">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ілюструє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заднього </w:t>
      </w:r>
      <w:r>
        <w:rPr>
          <w:rStyle w:val="hps"/>
          <w:lang w:val="uk-UA"/>
        </w:rPr>
        <w:t>фронту</w:t>
      </w:r>
    </w:p>
    <w:p w:rsidR="00BC0B99" w:rsidRDefault="00BC0B99" w:rsidP="00447EBF">
      <w:pPr>
        <w:widowControl w:val="0"/>
        <w:tabs>
          <w:tab w:val="left" w:pos="851"/>
        </w:tabs>
        <w:jc w:val="both"/>
        <w:rPr>
          <w:rStyle w:val="hps"/>
          <w:lang w:val="uk-UA"/>
        </w:rPr>
      </w:pPr>
    </w:p>
    <w:p w:rsidR="00BC0B99" w:rsidRDefault="00BC0B99" w:rsidP="00BC0B99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t>Детектор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-НІ. </w:t>
      </w:r>
      <w:r>
        <w:rPr>
          <w:rStyle w:val="hps"/>
          <w:lang w:val="uk-UA"/>
        </w:rPr>
        <w:t>Представлена 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зручна тим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чотири елементи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2І-</w:t>
      </w:r>
      <w:r>
        <w:rPr>
          <w:lang w:val="uk-UA"/>
        </w:rPr>
        <w:t xml:space="preserve">НІ </w:t>
      </w:r>
      <w:r>
        <w:rPr>
          <w:rStyle w:val="hps"/>
          <w:lang w:val="uk-UA"/>
        </w:rPr>
        <w:t>розміщуються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корпусі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133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155</w:t>
      </w:r>
      <w:r>
        <w:rPr>
          <w:lang w:val="uk-UA"/>
        </w:rPr>
        <w:t>, 564.</w:t>
      </w:r>
    </w:p>
    <w:p w:rsidR="00BC0B99" w:rsidRDefault="00BC0B99" w:rsidP="00BC0B99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Аналогічно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від'ємного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rStyle w:val="alt-edited"/>
          <w:lang w:val="uk-UA"/>
        </w:rPr>
        <w:t>-НІ.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важливе значення 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тільки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якості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І</w:t>
      </w:r>
      <w:r>
        <w:rPr>
          <w:rStyle w:val="alt-edited"/>
          <w:lang w:val="uk-UA"/>
        </w:rPr>
        <w:t>-НІ.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проектуванні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детекторів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враховувати те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необхідна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імпульсів, що формуються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повинна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 більше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2-3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тривалостей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перемикання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подальших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тривалість 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співвідношенням:</w:t>
      </w:r>
    </w:p>
    <w:p w:rsidR="00BC0B99" w:rsidRDefault="00BC0B99" w:rsidP="00BC0B99">
      <w:pPr>
        <w:ind w:firstLine="763"/>
        <w:jc w:val="both"/>
        <w:rPr>
          <w:lang w:val="uk-UA"/>
        </w:rPr>
      </w:pPr>
    </w:p>
    <w:p w:rsidR="00087575" w:rsidRDefault="00671450" w:rsidP="00087575">
      <w:pPr>
        <w:ind w:firstLine="763"/>
        <w:jc w:val="center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uk-UA"/>
              </w:rPr>
              <m:t>і</m:t>
            </m:r>
          </m:sub>
        </m:sSub>
        <m:r>
          <w:rPr>
            <w:rFonts w:ascii="Cambria Math" w:hAnsi="Cambria Math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  <w:lang w:val="uk-UA"/>
              </w:rPr>
              <m:t>+1</m:t>
            </m:r>
          </m:e>
        </m:d>
        <m:r>
          <w:rPr>
            <w:rFonts w:ascii="Cambria Math" w:hAnsi="Cambria Math"/>
            <w:lang w:val="uk-UA"/>
          </w:rPr>
          <m:t>*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lang w:val="uk-UA"/>
              </w:rPr>
              <m:t>здр</m:t>
            </m:r>
          </m:sub>
        </m:sSub>
      </m:oMath>
      <w:r w:rsidR="00087575">
        <w:rPr>
          <w:lang w:val="uk-UA"/>
        </w:rPr>
        <w:t>,</w:t>
      </w:r>
    </w:p>
    <w:p w:rsidR="00087575" w:rsidRPr="00087575" w:rsidRDefault="00087575" w:rsidP="00BC0B99">
      <w:pPr>
        <w:ind w:firstLine="763"/>
        <w:jc w:val="both"/>
        <w:rPr>
          <w:lang w:val="uk-UA"/>
        </w:rPr>
      </w:pPr>
    </w:p>
    <w:p w:rsidR="00BC0B99" w:rsidRPr="00087575" w:rsidRDefault="00BC0B99" w:rsidP="00BC0B99">
      <w:pPr>
        <w:ind w:firstLine="709"/>
        <w:rPr>
          <w:lang w:val="uk-UA"/>
        </w:rPr>
      </w:pPr>
      <w:r w:rsidRPr="00087575">
        <w:rPr>
          <w:lang w:val="uk-UA"/>
        </w:rPr>
        <w:t xml:space="preserve">де </w:t>
      </w:r>
      <w:r w:rsidRPr="00E339B3">
        <w:rPr>
          <w:i/>
          <w:iCs/>
          <w:lang w:val="en-US"/>
        </w:rPr>
        <w:t>m</w:t>
      </w:r>
      <w:r w:rsidRPr="00087575">
        <w:rPr>
          <w:i/>
          <w:iCs/>
          <w:lang w:val="uk-UA"/>
        </w:rPr>
        <w:t xml:space="preserve"> </w:t>
      </w:r>
      <w:r w:rsidRPr="00087575">
        <w:rPr>
          <w:lang w:val="uk-UA"/>
        </w:rPr>
        <w:t>–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парне 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дорівнює кількості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елементів</w:t>
      </w:r>
    </w:p>
    <w:p w:rsidR="00BC0B99" w:rsidRPr="00E339B3" w:rsidRDefault="00BC0B99" w:rsidP="00BC0B99">
      <w:pPr>
        <w:ind w:firstLine="763"/>
        <w:jc w:val="both"/>
      </w:pPr>
      <w:r w:rsidRPr="00087575">
        <w:rPr>
          <w:lang w:val="uk-UA"/>
        </w:rPr>
        <w:t xml:space="preserve">  </w:t>
      </w:r>
      <w:r w:rsidRPr="00087575">
        <w:rPr>
          <w:i/>
          <w:iCs/>
          <w:lang w:val="uk-UA"/>
        </w:rPr>
        <w:t xml:space="preserve"> </w:t>
      </w:r>
      <w:r w:rsidRPr="00E339B3">
        <w:rPr>
          <w:i/>
          <w:iCs/>
          <w:lang w:val="en-US"/>
        </w:rPr>
        <w:t>t</w:t>
      </w:r>
      <w:r w:rsidRPr="00E339B3">
        <w:rPr>
          <w:i/>
          <w:iCs/>
          <w:vertAlign w:val="subscript"/>
        </w:rPr>
        <w:t>здр</w:t>
      </w:r>
      <w:r w:rsidRPr="00E339B3">
        <w:rPr>
          <w:i/>
          <w:iCs/>
        </w:rPr>
        <w:t xml:space="preserve"> </w:t>
      </w:r>
      <w:r w:rsidRPr="00E339B3">
        <w:t xml:space="preserve">– </w:t>
      </w:r>
      <w:r>
        <w:rPr>
          <w:rStyle w:val="hps"/>
          <w:lang w:val="uk-UA"/>
        </w:rPr>
        <w:t>середній час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перемикання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логічного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елемента</w:t>
      </w:r>
      <w:r w:rsidRPr="00E339B3">
        <w:t>.</w:t>
      </w:r>
    </w:p>
    <w:p w:rsidR="00BC0B99" w:rsidRDefault="00666A05" w:rsidP="00BC0B99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Внаслідок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повноти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Шеффера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стрілки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Пірса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реалізуючі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вентилі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 АБО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представляти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будь-яку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булеву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операцію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самостійно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утворювати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реалізується будь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доцільно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двох точок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зору.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По-перше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проектуванні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обійтися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єдиним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типом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вентиля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гранично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уніфікувати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цей процес.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По-друге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більшості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ТТЛ-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КМОН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логік </w:t>
      </w:r>
      <w:r>
        <w:rPr>
          <w:rStyle w:val="hps"/>
          <w:lang w:val="uk-UA"/>
        </w:rPr>
        <w:t>вентиль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є базисним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кращим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багатьох відношеннях.</w:t>
      </w:r>
    </w:p>
    <w:p w:rsidR="00666A05" w:rsidRDefault="00666A05" w:rsidP="00BC0B99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мультивибраторів, що чекають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Мультивібратором,що чекає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одновібратором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називається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пристрій, 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виробляє вихідний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одиночного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перепаду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Тривалість 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постійної часу</w:t>
      </w:r>
      <w:r>
        <w:rPr>
          <w:lang w:val="uk-UA"/>
        </w:rPr>
        <w:t xml:space="preserve"> </w:t>
      </w:r>
      <w:r w:rsidRPr="00666A05">
        <w:rPr>
          <w:rStyle w:val="hps"/>
          <w:i/>
          <w:lang w:val="uk-UA"/>
        </w:rPr>
        <w:t>RC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вбудованих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зовнішніх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компонентів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отже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не залежить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обмежень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накладених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системними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імпульсами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У складі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деяких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сучасних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інтегральних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одновібратори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двох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типів</w:t>
      </w:r>
      <w:r>
        <w:rPr>
          <w:lang w:val="uk-UA"/>
        </w:rPr>
        <w:t xml:space="preserve">: </w:t>
      </w:r>
      <w:r>
        <w:rPr>
          <w:rStyle w:val="hps"/>
          <w:lang w:val="uk-UA"/>
        </w:rPr>
        <w:t>без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повторного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запуску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повторним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запуском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Будемо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АГ3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 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мультивибратора, що чекають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перезапуску. </w:t>
      </w:r>
      <w:r w:rsidR="009F2060">
        <w:rPr>
          <w:rStyle w:val="hps"/>
          <w:lang w:val="uk-UA"/>
        </w:rPr>
        <w:t xml:space="preserve">Кожний мультивібратор має виходи </w:t>
      </w:r>
      <w:r w:rsidR="009F2060" w:rsidRPr="009F2060">
        <w:rPr>
          <w:rStyle w:val="hps"/>
          <w:i/>
          <w:lang w:val="uk-UA"/>
        </w:rPr>
        <w:t>Q</w:t>
      </w:r>
      <w:r w:rsidR="00AE6C6D">
        <w:rPr>
          <w:rStyle w:val="hps"/>
          <w:i/>
          <w:lang w:val="uk-UA"/>
        </w:rPr>
        <w:t xml:space="preserve"> </w:t>
      </w:r>
      <w:r w:rsidR="00AE6C6D" w:rsidRPr="00AE6C6D">
        <w:rPr>
          <w:rStyle w:val="hps"/>
          <w:lang w:val="uk-UA"/>
        </w:rPr>
        <w:t>та</w:t>
      </w:r>
      <w:r w:rsidR="00AE6C6D">
        <w:rPr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r>
              <w:rPr>
                <w:rFonts w:ascii="Cambria Math" w:hAnsi="Cambria Math"/>
                <w:lang w:val="uk-UA"/>
              </w:rPr>
              <m:t>Q</m:t>
            </m:r>
          </m:e>
        </m:acc>
      </m:oMath>
      <w:r w:rsidR="00AE6C6D">
        <w:rPr>
          <w:lang w:val="uk-UA"/>
        </w:rPr>
        <w:t>,</w:t>
      </w:r>
      <w:r w:rsidR="009F2060" w:rsidRPr="00827DFA">
        <w:t xml:space="preserve"> </w:t>
      </w:r>
      <w:r w:rsidR="009F2060">
        <w:rPr>
          <w:lang w:val="uk-UA"/>
        </w:rPr>
        <w:t>вхід скидання</w:t>
      </w:r>
      <w:r w:rsidR="00AE6C6D">
        <w:rPr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R</m:t>
            </m:r>
          </m:e>
        </m:acc>
      </m:oMath>
      <w:r w:rsidR="00AE6C6D">
        <w:rPr>
          <w:lang w:val="uk-UA"/>
        </w:rPr>
        <w:t>,</w:t>
      </w:r>
      <w:r w:rsidR="009F2060" w:rsidRPr="00827DFA">
        <w:t xml:space="preserve"> </w:t>
      </w:r>
      <w:r w:rsidR="009F2060">
        <w:rPr>
          <w:lang w:val="uk-UA"/>
        </w:rPr>
        <w:t>та</w:t>
      </w:r>
      <w:r w:rsidR="009F2060" w:rsidRPr="00827DFA">
        <w:t xml:space="preserve"> два </w:t>
      </w:r>
      <w:r w:rsidR="009F2060">
        <w:rPr>
          <w:lang w:val="uk-UA"/>
        </w:rPr>
        <w:t>входи запуску</w:t>
      </w:r>
      <w:r w:rsidR="009F2060" w:rsidRPr="00827DFA">
        <w:t>:</w:t>
      </w:r>
      <w:r w:rsidR="00AE6C6D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B</m:t>
        </m:r>
      </m:oMath>
      <w:r w:rsidR="009F2060" w:rsidRPr="00827DFA">
        <w:t xml:space="preserve"> – </w:t>
      </w:r>
      <w:r w:rsidR="00AE6C6D">
        <w:rPr>
          <w:rStyle w:val="hps"/>
          <w:lang w:val="uk-UA"/>
        </w:rPr>
        <w:t>прямий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t>з активним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t>високим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t>рівнем та</w:t>
      </w:r>
      <w:r w:rsidR="00AE6C6D" w:rsidRPr="00AE6C6D">
        <w:rPr>
          <w:rStyle w:val="hps"/>
        </w:rPr>
        <w:t xml:space="preserve"> </w:t>
      </w:r>
      <m:oMath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Style w:val="hps"/>
                <w:rFonts w:ascii="Cambria Math" w:hAnsi="Cambria Math"/>
                <w:lang w:val="en-US"/>
              </w:rPr>
              <m:t>A</m:t>
            </m:r>
          </m:e>
        </m:acc>
      </m:oMath>
      <w:r w:rsidR="00AE6C6D" w:rsidRPr="00AE6C6D">
        <w:rPr>
          <w:position w:val="-4"/>
        </w:rPr>
        <w:t xml:space="preserve"> </w:t>
      </w:r>
      <w:r w:rsidR="009F2060" w:rsidRPr="00827DFA">
        <w:t xml:space="preserve">– </w:t>
      </w:r>
      <w:r w:rsidR="00AE6C6D">
        <w:rPr>
          <w:rStyle w:val="hps"/>
          <w:lang w:val="uk-UA"/>
        </w:rPr>
        <w:t>інверсний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t>з активним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t>низьким</w:t>
      </w:r>
      <w:r w:rsidR="00AE6C6D">
        <w:rPr>
          <w:lang w:val="uk-UA"/>
        </w:rPr>
        <w:t xml:space="preserve"> </w:t>
      </w:r>
      <w:r w:rsidR="00AE6C6D">
        <w:rPr>
          <w:rStyle w:val="hps"/>
          <w:lang w:val="uk-UA"/>
        </w:rPr>
        <w:t>рівнем.</w:t>
      </w:r>
    </w:p>
    <w:p w:rsidR="00AE6C6D" w:rsidRDefault="00AE6C6D" w:rsidP="00DD1813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Позначення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позитивної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полярності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АГ3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8.</w:t>
      </w:r>
    </w:p>
    <w:p w:rsidR="00AE6C6D" w:rsidRDefault="00AE6C6D" w:rsidP="00AE6C6D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  <w:r>
        <w:object w:dxaOrig="4912" w:dyaOrig="3495">
          <v:shape id="_x0000_i1039" type="#_x0000_t75" style="width:228pt;height:162.75pt" o:ole="">
            <v:imagedata r:id="rId39" o:title=""/>
          </v:shape>
          <o:OLEObject Type="Embed" ProgID="Visio.Drawing.11" ShapeID="_x0000_i1039" DrawAspect="Content" ObjectID="_1731825950" r:id="rId40"/>
        </w:object>
      </w:r>
    </w:p>
    <w:p w:rsidR="00AE6C6D" w:rsidRDefault="00AE6C6D" w:rsidP="00BC0B99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AE6C6D" w:rsidRDefault="00D0241B" w:rsidP="00DD1813">
      <w:pPr>
        <w:widowControl w:val="0"/>
        <w:tabs>
          <w:tab w:val="left" w:pos="851"/>
        </w:tabs>
        <w:spacing w:after="100" w:afterAutospacing="1"/>
        <w:ind w:firstLine="567"/>
        <w:jc w:val="center"/>
        <w:rPr>
          <w:rStyle w:val="hps"/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8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пози-тивної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полярності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АГ3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розв'язанні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  </w:t>
      </w:r>
      <w:r>
        <w:rPr>
          <w:rStyle w:val="hps"/>
          <w:lang w:val="uk-UA"/>
        </w:rPr>
        <w:t>фронтів</w:t>
      </w:r>
    </w:p>
    <w:p w:rsidR="00D0241B" w:rsidRDefault="00D0241B" w:rsidP="00BC0B99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яка ілюструє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імпульси, що формуються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9.</w:t>
      </w:r>
    </w:p>
    <w:p w:rsidR="00D0241B" w:rsidRDefault="00DD1813" w:rsidP="003A3B07">
      <w:pPr>
        <w:widowControl w:val="0"/>
        <w:tabs>
          <w:tab w:val="left" w:pos="851"/>
        </w:tabs>
        <w:ind w:firstLine="567"/>
        <w:jc w:val="center"/>
        <w:rPr>
          <w:rStyle w:val="hps"/>
          <w:lang w:val="en-US"/>
        </w:rPr>
      </w:pPr>
      <w:r>
        <w:object w:dxaOrig="6082" w:dyaOrig="4728">
          <v:shape id="_x0000_i1040" type="#_x0000_t75" style="width:204pt;height:159.75pt" o:ole="">
            <v:imagedata r:id="rId41" o:title=""/>
          </v:shape>
          <o:OLEObject Type="Embed" ProgID="Visio.Drawing.11" ShapeID="_x0000_i1040" DrawAspect="Content" ObjectID="_1731825951" r:id="rId42"/>
        </w:object>
      </w:r>
    </w:p>
    <w:p w:rsidR="00723917" w:rsidRPr="003A3B07" w:rsidRDefault="003A3B07" w:rsidP="003A3B07">
      <w:pPr>
        <w:widowControl w:val="0"/>
        <w:tabs>
          <w:tab w:val="left" w:pos="851"/>
        </w:tabs>
        <w:ind w:firstLine="567"/>
        <w:jc w:val="center"/>
        <w:rPr>
          <w:rStyle w:val="hps"/>
        </w:rPr>
      </w:pPr>
      <w:r w:rsidRPr="00D0241B">
        <w:rPr>
          <w:lang w:val="uk-UA"/>
        </w:rPr>
        <w:t xml:space="preserve">Рисунок </w:t>
      </w:r>
      <w:r w:rsidRPr="003A3B07">
        <w:t>9</w:t>
      </w:r>
      <w:r>
        <w:rPr>
          <w:lang w:val="uk-UA"/>
        </w:rPr>
        <w:t xml:space="preserve">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Часова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розміщення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керуючих</w:t>
      </w:r>
      <w:r w:rsidRPr="003A3B07">
        <w:rPr>
          <w:rStyle w:val="hps"/>
        </w:rPr>
        <w:t xml:space="preserve">        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імпульсів</w:t>
      </w:r>
    </w:p>
    <w:p w:rsidR="00345EC2" w:rsidRDefault="00DD1813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 xml:space="preserve">Довжину імпульсу ( при </w:t>
      </w: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sub>
        </m:sSub>
        <m:r>
          <w:rPr>
            <w:rStyle w:val="hps"/>
            <w:rFonts w:ascii="Cambria Math" w:hAnsi="Cambria Math"/>
            <w:lang w:val="uk-UA"/>
          </w:rPr>
          <m:t>⊳1000пФ</m:t>
        </m:r>
      </m:oMath>
      <w:r>
        <w:rPr>
          <w:rStyle w:val="hps"/>
          <w:lang w:val="uk-UA"/>
        </w:rPr>
        <w:t>) можна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підрахувати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за формулою:</w:t>
      </w:r>
    </w:p>
    <w:p w:rsidR="00DD1813" w:rsidRDefault="00671450" w:rsidP="00345EC2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вих</m:t>
            </m:r>
          </m:sub>
        </m:sSub>
        <m:r>
          <w:rPr>
            <w:rStyle w:val="hps"/>
            <w:rFonts w:ascii="Cambria Math" w:hAnsi="Cambria Math"/>
            <w:lang w:val="uk-UA"/>
          </w:rPr>
          <m:t>=0,28</m:t>
        </m:r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sub>
        </m:sSub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C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sub>
        </m:sSub>
        <m:d>
          <m:d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Style w:val="hps"/>
                <w:rFonts w:ascii="Cambria Math" w:hAnsi="Cambria Math"/>
                <w:lang w:val="uk-UA"/>
              </w:rPr>
              <m:t>1+</m:t>
            </m:r>
            <m:f>
              <m:fPr>
                <m:type m:val="lin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fPr>
              <m:num>
                <m:r>
                  <w:rPr>
                    <w:rStyle w:val="hps"/>
                    <w:rFonts w:ascii="Cambria Math" w:hAnsi="Cambria Math"/>
                    <w:lang w:val="uk-UA"/>
                  </w:rPr>
                  <m:t>0,7</m:t>
                </m:r>
              </m:num>
              <m:den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τ</m:t>
                    </m:r>
                  </m:sub>
                </m:sSub>
              </m:den>
            </m:f>
          </m:e>
        </m:d>
      </m:oMath>
      <w:r w:rsidR="00DD1813">
        <w:rPr>
          <w:rStyle w:val="hps"/>
          <w:lang w:val="uk-UA"/>
        </w:rPr>
        <w:t>.</w:t>
      </w:r>
    </w:p>
    <w:p w:rsidR="00345EC2" w:rsidRDefault="00345EC2" w:rsidP="00345EC2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</w:p>
    <w:p w:rsidR="00DD1813" w:rsidRDefault="00DD1813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Споживаний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мікросхемою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струм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складає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66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мА.</w:t>
      </w:r>
    </w:p>
    <w:p w:rsidR="00DD1813" w:rsidRDefault="00E64C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Імпульс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ланки</w:t>
      </w:r>
      <w:r>
        <w:rPr>
          <w:lang w:val="uk-UA"/>
        </w:rPr>
        <w:t xml:space="preserve">: </w:t>
      </w:r>
      <w:r>
        <w:rPr>
          <w:rStyle w:val="hps"/>
          <w:lang w:val="uk-UA"/>
        </w:rPr>
        <w:t>конденсатор, що задає час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14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15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7,6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резистори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uk-UA"/>
              </w:rPr>
              <m:t>τ</m:t>
            </m:r>
          </m:sub>
        </m:sSub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підключаються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 ви</w:t>
      </w:r>
      <w:r>
        <w:rPr>
          <w:rStyle w:val="hps"/>
        </w:rPr>
        <w:t>вод</w:t>
      </w:r>
      <w:r>
        <w:rPr>
          <w:rStyle w:val="hps"/>
          <w:lang w:val="uk-UA"/>
        </w:rPr>
        <w:t>і</w:t>
      </w:r>
      <w:r>
        <w:rPr>
          <w:rStyle w:val="hps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7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15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позитивної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живлення 5В.</w:t>
      </w:r>
    </w:p>
    <w:p w:rsidR="00E64C31" w:rsidRDefault="00E64C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 xml:space="preserve">Приймаємо </w:t>
      </w: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sub>
        </m:sSub>
        <m:r>
          <w:rPr>
            <w:rStyle w:val="hps"/>
            <w:rFonts w:ascii="Cambria Math" w:hAnsi="Cambria Math"/>
            <w:lang w:val="uk-UA"/>
          </w:rPr>
          <m:t>=100 Ом</m:t>
        </m:r>
      </m:oMath>
      <w:r>
        <w:rPr>
          <w:rStyle w:val="hps"/>
          <w:lang w:val="uk-UA"/>
        </w:rPr>
        <w:t xml:space="preserve">, </w:t>
      </w: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sub>
        </m:sSub>
        <m:r>
          <w:rPr>
            <w:rStyle w:val="hps"/>
            <w:rFonts w:ascii="Cambria Math" w:hAnsi="Cambria Math"/>
            <w:lang w:val="uk-UA"/>
          </w:rPr>
          <m:t>=1000 пФ</m:t>
        </m:r>
      </m:oMath>
      <w:r>
        <w:rPr>
          <w:rStyle w:val="hps"/>
          <w:lang w:val="uk-UA"/>
        </w:rPr>
        <w:t xml:space="preserve"> та отримаємо </w:t>
      </w: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τ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вих</m:t>
            </m:r>
          </m:sub>
        </m:sSub>
        <m:r>
          <w:rPr>
            <w:rStyle w:val="hps"/>
            <w:rFonts w:ascii="Cambria Math" w:hAnsi="Cambria Math"/>
            <w:lang w:val="uk-UA"/>
          </w:rPr>
          <m:t>=28 нс</m:t>
        </m:r>
      </m:oMath>
      <w:r>
        <w:rPr>
          <w:rStyle w:val="hps"/>
          <w:lang w:val="uk-UA"/>
        </w:rPr>
        <w:t>.</w:t>
      </w:r>
    </w:p>
    <w:p w:rsidR="00E64C31" w:rsidRDefault="00E64C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Як детектори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 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типові схеми</w:t>
      </w:r>
      <w:r>
        <w:rPr>
          <w:lang w:val="uk-UA"/>
        </w:rPr>
        <w:t xml:space="preserve">, наведені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12.</w:t>
      </w:r>
    </w:p>
    <w:p w:rsidR="00E64C31" w:rsidRDefault="00E64C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Проілюструємо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діаграмами.</w:t>
      </w:r>
    </w:p>
    <w:p w:rsidR="00E64C31" w:rsidRDefault="00E64C31" w:rsidP="002506FB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має вигляд</w:t>
      </w:r>
      <w:r>
        <w:rPr>
          <w:lang w:val="uk-UA"/>
        </w:rPr>
        <w:t xml:space="preserve">, представлений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10.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роботи цієї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11.</w:t>
      </w:r>
    </w:p>
    <w:p w:rsidR="00E64C31" w:rsidRDefault="002506FB" w:rsidP="008E75E4">
      <w:pPr>
        <w:widowControl w:val="0"/>
        <w:tabs>
          <w:tab w:val="left" w:pos="851"/>
        </w:tabs>
        <w:spacing w:after="100" w:afterAutospacing="1"/>
        <w:ind w:firstLine="567"/>
        <w:jc w:val="center"/>
        <w:rPr>
          <w:rStyle w:val="hps"/>
          <w:lang w:val="uk-UA"/>
        </w:rPr>
      </w:pPr>
      <w:r>
        <w:object w:dxaOrig="5055" w:dyaOrig="2719">
          <v:shape id="_x0000_i1041" type="#_x0000_t75" style="width:252.75pt;height:135.75pt" o:ole="">
            <v:imagedata r:id="rId43" o:title=""/>
          </v:shape>
          <o:OLEObject Type="Embed" ProgID="Visio.Drawing.11" ShapeID="_x0000_i1041" DrawAspect="Content" ObjectID="_1731825952" r:id="rId44"/>
        </w:object>
      </w:r>
    </w:p>
    <w:p w:rsidR="002506FB" w:rsidRPr="003A3B07" w:rsidRDefault="002506FB" w:rsidP="002506FB">
      <w:pPr>
        <w:jc w:val="center"/>
        <w:rPr>
          <w:rStyle w:val="hps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10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інтервалу, що вимірюється</w:t>
      </w:r>
    </w:p>
    <w:p w:rsidR="002506FB" w:rsidRPr="002506FB" w:rsidRDefault="002506FB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</w:p>
    <w:p w:rsidR="002506FB" w:rsidRDefault="008E75E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object w:dxaOrig="5253" w:dyaOrig="2482">
          <v:shape id="_x0000_i1042" type="#_x0000_t75" style="width:263.25pt;height:123.75pt" o:ole="">
            <v:imagedata r:id="rId45" o:title=""/>
          </v:shape>
          <o:OLEObject Type="Embed" ProgID="Visio.Drawing.11" ShapeID="_x0000_i1042" DrawAspect="Content" ObjectID="_1731825953" r:id="rId46"/>
        </w:object>
      </w:r>
    </w:p>
    <w:p w:rsidR="002506FB" w:rsidRDefault="008E75E4" w:rsidP="008E75E4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11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інтервалу, що вимірюється</w:t>
      </w:r>
    </w:p>
    <w:p w:rsidR="008E75E4" w:rsidRDefault="008E75E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8E75E4" w:rsidRDefault="008E75E4" w:rsidP="008E75E4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інтервалу, що вимірюється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аналогічна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запропонованій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має вигляд</w:t>
      </w:r>
      <w:r>
        <w:rPr>
          <w:lang w:val="uk-UA"/>
        </w:rPr>
        <w:t xml:space="preserve">, представлений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12.</w:t>
      </w:r>
    </w:p>
    <w:p w:rsidR="008E75E4" w:rsidRDefault="008E75E4" w:rsidP="008E75E4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object w:dxaOrig="6189" w:dyaOrig="2719">
          <v:shape id="_x0000_i1043" type="#_x0000_t75" style="width:309.75pt;height:135.75pt" o:ole="">
            <v:imagedata r:id="rId47" o:title=""/>
          </v:shape>
          <o:OLEObject Type="Embed" ProgID="Visio.Drawing.11" ShapeID="_x0000_i1043" DrawAspect="Content" ObjectID="_1731825954" r:id="rId48"/>
        </w:object>
      </w:r>
    </w:p>
    <w:p w:rsidR="008E75E4" w:rsidRDefault="008E75E4" w:rsidP="008E75E4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12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заднього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інтервалу, що вимірюється</w:t>
      </w:r>
    </w:p>
    <w:p w:rsidR="008E75E4" w:rsidRPr="008E75E4" w:rsidRDefault="008E75E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8E75E4" w:rsidRDefault="008E75E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Залежність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 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13.</w:t>
      </w:r>
    </w:p>
    <w:p w:rsidR="008E75E4" w:rsidRDefault="008E75E4" w:rsidP="00087575">
      <w:pPr>
        <w:widowControl w:val="0"/>
        <w:tabs>
          <w:tab w:val="left" w:pos="851"/>
        </w:tabs>
        <w:spacing w:after="100" w:afterAutospacing="1"/>
        <w:ind w:firstLine="567"/>
        <w:jc w:val="center"/>
        <w:rPr>
          <w:lang w:val="uk-UA"/>
        </w:rPr>
      </w:pPr>
      <w:r>
        <w:object w:dxaOrig="5253" w:dyaOrig="3332">
          <v:shape id="_x0000_i1044" type="#_x0000_t75" style="width:263.25pt;height:166.5pt" o:ole="">
            <v:imagedata r:id="rId49" o:title=""/>
          </v:shape>
          <o:OLEObject Type="Embed" ProgID="Visio.Drawing.11" ShapeID="_x0000_i1044" DrawAspect="Content" ObjectID="_1731825955" r:id="rId50"/>
        </w:object>
      </w:r>
    </w:p>
    <w:p w:rsidR="00087575" w:rsidRPr="00087575" w:rsidRDefault="00087575" w:rsidP="00087575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13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виділення</w:t>
      </w:r>
      <w:r>
        <w:rPr>
          <w:lang w:val="uk-UA"/>
        </w:rPr>
        <w:t xml:space="preserve"> заднього </w:t>
      </w:r>
      <w:r>
        <w:rPr>
          <w:rStyle w:val="hps"/>
          <w:lang w:val="uk-UA"/>
        </w:rPr>
        <w:t>фронту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інтервалу, що вимірюється</w:t>
      </w:r>
    </w:p>
    <w:p w:rsidR="008E75E4" w:rsidRDefault="008E75E4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087575" w:rsidRDefault="00087575" w:rsidP="00087575">
      <w:pPr>
        <w:widowControl w:val="0"/>
        <w:tabs>
          <w:tab w:val="left" w:pos="851"/>
        </w:tabs>
        <w:ind w:firstLine="567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5.3</w:t>
      </w:r>
      <w:r w:rsidRPr="005D5779">
        <w:rPr>
          <w:rStyle w:val="hps"/>
          <w:b/>
          <w:lang w:val="uk-UA"/>
        </w:rPr>
        <w:t xml:space="preserve"> </w:t>
      </w:r>
      <w:r w:rsidRPr="00087575">
        <w:rPr>
          <w:b/>
          <w:lang w:val="uk-UA"/>
        </w:rPr>
        <w:t>Проектування лічильника вимірювача часового</w:t>
      </w:r>
      <w:r>
        <w:rPr>
          <w:b/>
          <w:lang w:val="uk-UA"/>
        </w:rPr>
        <w:t xml:space="preserve">  </w:t>
      </w:r>
      <w:r w:rsidRPr="00087575">
        <w:rPr>
          <w:b/>
          <w:lang w:val="uk-UA"/>
        </w:rPr>
        <w:t xml:space="preserve"> інтервалу</w:t>
      </w:r>
    </w:p>
    <w:p w:rsidR="00087575" w:rsidRDefault="00087575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087575" w:rsidRDefault="00087575" w:rsidP="00345EC2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 якості 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доцільно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двійково-</w:t>
      </w:r>
      <w:r>
        <w:rPr>
          <w:lang w:val="uk-UA"/>
        </w:rPr>
        <w:t xml:space="preserve">десятковий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працює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відповідно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обміну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пристроєм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Такий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містить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lang w:val="uk-UA"/>
              </w:rPr>
              <m:t>іу</m:t>
            </m:r>
          </m:sub>
        </m:sSub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включених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однорозрядних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двійково-</w:t>
      </w:r>
      <w:r>
        <w:rPr>
          <w:lang w:val="uk-UA"/>
        </w:rPr>
        <w:t xml:space="preserve">десяткових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Тоді кількість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двійкових розрядів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формулою</w:t>
      </w:r>
      <w:r w:rsidR="00345EC2">
        <w:rPr>
          <w:rStyle w:val="hps"/>
          <w:lang w:val="uk-UA"/>
        </w:rPr>
        <w:t>:</w:t>
      </w:r>
    </w:p>
    <w:p w:rsidR="00345EC2" w:rsidRPr="00345EC2" w:rsidRDefault="00671450" w:rsidP="00345EC2">
      <w:pPr>
        <w:widowControl w:val="0"/>
        <w:tabs>
          <w:tab w:val="left" w:pos="851"/>
        </w:tabs>
        <w:spacing w:after="100" w:afterAutospacing="1"/>
        <w:ind w:firstLine="567"/>
        <w:jc w:val="center"/>
        <w:rPr>
          <w:rStyle w:val="hps"/>
          <w:lang w:val="uk-UA"/>
        </w:rPr>
      </w:pP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лч</m:t>
            </m:r>
          </m:sub>
        </m:sSub>
        <m:r>
          <w:rPr>
            <w:rStyle w:val="hps"/>
            <w:rFonts w:ascii="Cambria Math" w:hAnsi="Cambria Math"/>
            <w:lang w:val="uk-UA"/>
          </w:rPr>
          <m:t>=4*</m:t>
        </m:r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n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іу</m:t>
            </m:r>
          </m:sub>
        </m:sSub>
      </m:oMath>
      <w:r w:rsidR="00345EC2">
        <w:rPr>
          <w:rStyle w:val="hps"/>
          <w:lang w:val="uk-UA"/>
        </w:rPr>
        <w:t>.</w:t>
      </w:r>
    </w:p>
    <w:p w:rsidR="00345EC2" w:rsidRDefault="00345EC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Виконаємо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синтез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однієї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десяткового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лічильника.</w:t>
      </w:r>
    </w:p>
    <w:p w:rsidR="00345EC2" w:rsidRDefault="00345EC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Складемо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див. </w:t>
      </w:r>
      <w:r>
        <w:rPr>
          <w:rStyle w:val="hps"/>
          <w:lang w:val="uk-UA"/>
        </w:rPr>
        <w:t>табл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4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що працює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двійково-</w:t>
      </w:r>
      <w:r>
        <w:rPr>
          <w:lang w:val="uk-UA"/>
        </w:rPr>
        <w:t xml:space="preserve">десятковому </w:t>
      </w:r>
      <w:r>
        <w:rPr>
          <w:rStyle w:val="hps"/>
          <w:lang w:val="uk-UA"/>
        </w:rPr>
        <w:t>коді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53-21.</w:t>
      </w:r>
    </w:p>
    <w:p w:rsidR="00345EC2" w:rsidRDefault="00345EC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DA75C3" w:rsidRDefault="00DA75C3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  <w:sectPr w:rsidR="00DA75C3" w:rsidSect="00434886">
          <w:footerReference w:type="default" r:id="rId51"/>
          <w:pgSz w:w="8392" w:h="11907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DA75C3" w:rsidRPr="00B41521" w:rsidRDefault="00DA75C3" w:rsidP="00DA75C3">
      <w:pPr>
        <w:ind w:firstLine="765"/>
      </w:pPr>
      <w:r w:rsidRPr="00B41521">
        <w:t>Таблиц</w:t>
      </w:r>
      <w:r>
        <w:rPr>
          <w:lang w:val="uk-UA"/>
        </w:rPr>
        <w:t>я</w:t>
      </w:r>
      <w:r w:rsidRPr="00B41521">
        <w:t xml:space="preserve"> </w:t>
      </w:r>
      <w:r>
        <w:t>4</w:t>
      </w:r>
      <w:r w:rsidRPr="00B41521">
        <w:t xml:space="preserve"> – </w:t>
      </w:r>
      <w:r>
        <w:rPr>
          <w:rStyle w:val="hps"/>
          <w:lang w:val="uk-UA"/>
        </w:rPr>
        <w:t>Таблиця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лічильної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декади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32"/>
        <w:gridCol w:w="532"/>
        <w:gridCol w:w="532"/>
        <w:gridCol w:w="531"/>
        <w:gridCol w:w="530"/>
        <w:gridCol w:w="530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DA75C3" w:rsidRPr="00C41696" w:rsidTr="00DA75C3">
        <w:trPr>
          <w:trHeight w:val="853"/>
          <w:jc w:val="center"/>
        </w:trPr>
        <w:tc>
          <w:tcPr>
            <w:tcW w:w="532" w:type="dxa"/>
            <w:vMerge w:val="restart"/>
            <w:vAlign w:val="center"/>
          </w:tcPr>
          <w:p w:rsidR="00DA75C3" w:rsidRPr="00C41696" w:rsidRDefault="00DA75C3" w:rsidP="00F15680">
            <w:pPr>
              <w:jc w:val="center"/>
              <w:rPr>
                <w:lang w:val="uk-UA"/>
              </w:rPr>
            </w:pPr>
            <w:r w:rsidRPr="00C41696">
              <w:rPr>
                <w:lang w:val="en-US"/>
              </w:rPr>
              <w:t>№</w:t>
            </w:r>
          </w:p>
        </w:tc>
        <w:tc>
          <w:tcPr>
            <w:tcW w:w="2125" w:type="dxa"/>
            <w:gridSpan w:val="4"/>
            <w:vAlign w:val="center"/>
          </w:tcPr>
          <w:p w:rsidR="00DA75C3" w:rsidRPr="00C41696" w:rsidRDefault="00DA75C3" w:rsidP="00F15680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530" w:type="dxa"/>
            <w:vMerge w:val="restart"/>
            <w:textDirection w:val="btLr"/>
          </w:tcPr>
          <w:p w:rsidR="00DA75C3" w:rsidRPr="00C41696" w:rsidRDefault="00DA75C3" w:rsidP="00DA75C3">
            <w:pPr>
              <w:spacing w:line="0" w:lineRule="atLeast"/>
              <w:jc w:val="center"/>
              <w:rPr>
                <w:lang w:val="uk-UA"/>
              </w:rPr>
            </w:pPr>
            <w:r w:rsidRPr="00C41696">
              <w:rPr>
                <w:lang w:val="uk-UA"/>
              </w:rPr>
              <w:t>Дес</w:t>
            </w:r>
            <w:r w:rsidRPr="00C41696">
              <w:rPr>
                <w:lang w:val="en-US"/>
              </w:rPr>
              <w:t>.</w:t>
            </w:r>
            <w:r w:rsidRPr="00C41696">
              <w:rPr>
                <w:lang w:val="uk-UA"/>
              </w:rPr>
              <w:t xml:space="preserve"> цифра</w:t>
            </w:r>
          </w:p>
        </w:tc>
        <w:tc>
          <w:tcPr>
            <w:tcW w:w="2128" w:type="dxa"/>
            <w:gridSpan w:val="4"/>
            <w:vAlign w:val="center"/>
          </w:tcPr>
          <w:p w:rsidR="00DA75C3" w:rsidRPr="00C41696" w:rsidRDefault="00DA75C3" w:rsidP="00F15680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  <m:r>
                  <w:rPr>
                    <w:rFonts w:ascii="Cambria Math"/>
                  </w:rPr>
                  <m:t>+1</m:t>
                </m:r>
              </m:oMath>
            </m:oMathPara>
          </w:p>
        </w:tc>
        <w:tc>
          <w:tcPr>
            <w:tcW w:w="4256" w:type="dxa"/>
            <w:gridSpan w:val="8"/>
            <w:vAlign w:val="center"/>
          </w:tcPr>
          <w:p w:rsidR="00DA75C3" w:rsidRPr="00C41696" w:rsidRDefault="00DA75C3" w:rsidP="00F15680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  <m:r>
                  <w:rPr>
                    <w:rFonts w:ascii="Cambria Math"/>
                  </w:rPr>
                  <m:t>+1</m:t>
                </m:r>
              </m:oMath>
            </m:oMathPara>
          </w:p>
        </w:tc>
      </w:tr>
      <w:tr w:rsidR="00DA75C3" w:rsidRPr="00C41696" w:rsidTr="00DA75C3">
        <w:trPr>
          <w:cantSplit/>
          <w:trHeight w:val="546"/>
          <w:jc w:val="center"/>
        </w:trPr>
        <w:tc>
          <w:tcPr>
            <w:tcW w:w="532" w:type="dxa"/>
            <w:vMerge/>
          </w:tcPr>
          <w:p w:rsidR="00DA75C3" w:rsidRPr="00C41696" w:rsidRDefault="00DA75C3" w:rsidP="00F15680"/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31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30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530" w:type="dxa"/>
            <w:vMerge/>
          </w:tcPr>
          <w:p w:rsidR="00DA75C3" w:rsidRPr="00C41696" w:rsidRDefault="00DA75C3" w:rsidP="00F15680"/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532" w:type="dxa"/>
            <w:textDirection w:val="btLr"/>
          </w:tcPr>
          <w:p w:rsidR="00DA75C3" w:rsidRPr="00C41696" w:rsidRDefault="00671450" w:rsidP="00F15680">
            <w:pPr>
              <w:ind w:left="113" w:right="113"/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/>
                      </w:rPr>
                      <m:t>4</m:t>
                    </m:r>
                  </m:sub>
                </m:sSub>
              </m:oMath>
            </m:oMathPara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2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3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4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5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4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6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7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2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8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5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9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6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3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12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8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13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9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14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</w:tr>
      <w:tr w:rsidR="00DA75C3" w:rsidRPr="00C41696" w:rsidTr="00DA75C3">
        <w:trPr>
          <w:jc w:val="center"/>
        </w:trPr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15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1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0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7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0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*</w:t>
            </w:r>
          </w:p>
        </w:tc>
        <w:tc>
          <w:tcPr>
            <w:tcW w:w="532" w:type="dxa"/>
            <w:vAlign w:val="center"/>
          </w:tcPr>
          <w:p w:rsidR="00DA75C3" w:rsidRPr="00C41696" w:rsidRDefault="00DA75C3" w:rsidP="00F15680">
            <w:pPr>
              <w:jc w:val="center"/>
              <w:rPr>
                <w:lang w:val="en-US"/>
              </w:rPr>
            </w:pPr>
            <w:r w:rsidRPr="00C41696">
              <w:rPr>
                <w:lang w:val="en-US"/>
              </w:rPr>
              <w:t>1</w:t>
            </w:r>
          </w:p>
        </w:tc>
      </w:tr>
    </w:tbl>
    <w:p w:rsidR="00345EC2" w:rsidRDefault="00345EC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DA75C3" w:rsidRDefault="00DA75C3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  <w:sectPr w:rsidR="00DA75C3" w:rsidSect="00DA75C3">
          <w:pgSz w:w="11907" w:h="8392" w:orient="landscape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345EC2" w:rsidRDefault="00C4169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Права частина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таблиці, 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J</w:t>
      </w:r>
      <w:r w:rsidRPr="00C41696">
        <w:rPr>
          <w:i/>
          <w:vertAlign w:val="subscript"/>
          <w:lang w:val="uk-UA"/>
        </w:rPr>
        <w:t>4</w:t>
      </w:r>
      <w:r>
        <w:rPr>
          <w:lang w:val="uk-UA"/>
        </w:rPr>
        <w:t xml:space="preserve">, </w:t>
      </w:r>
      <w:r w:rsidRPr="00C41696">
        <w:rPr>
          <w:rStyle w:val="hps"/>
          <w:i/>
          <w:lang w:val="uk-UA"/>
        </w:rPr>
        <w:t>K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K</w:t>
      </w:r>
      <w:r>
        <w:rPr>
          <w:i/>
          <w:vertAlign w:val="subscript"/>
          <w:lang w:val="uk-UA"/>
        </w:rPr>
        <w:t>4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складалися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виходячи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правил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JK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 (</w:t>
      </w:r>
      <w:r>
        <w:rPr>
          <w:lang w:val="uk-UA"/>
        </w:rPr>
        <w:t xml:space="preserve">див. </w:t>
      </w:r>
      <w:r>
        <w:rPr>
          <w:rStyle w:val="hps"/>
          <w:lang w:val="uk-UA"/>
        </w:rPr>
        <w:t>табл</w:t>
      </w:r>
      <w:r>
        <w:rPr>
          <w:lang w:val="uk-UA"/>
        </w:rPr>
        <w:t>.</w:t>
      </w:r>
      <w:r w:rsidRPr="00C60B25">
        <w:rPr>
          <w:sz w:val="22"/>
          <w:szCs w:val="22"/>
          <w:lang w:val="uk-UA"/>
        </w:rPr>
        <w:t> </w:t>
      </w:r>
      <w:r>
        <w:rPr>
          <w:rStyle w:val="hps"/>
          <w:lang w:val="uk-UA"/>
        </w:rPr>
        <w:t>5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обраний 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пам'яті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синтезованої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J</w:t>
      </w:r>
      <w:r w:rsidRPr="00C41696">
        <w:rPr>
          <w:i/>
          <w:vertAlign w:val="subscript"/>
          <w:lang w:val="uk-UA"/>
        </w:rPr>
        <w:t>4</w:t>
      </w:r>
      <w:r>
        <w:rPr>
          <w:lang w:val="uk-UA"/>
        </w:rPr>
        <w:t xml:space="preserve">, </w:t>
      </w:r>
      <w:r w:rsidRPr="00C41696">
        <w:rPr>
          <w:rStyle w:val="hps"/>
          <w:i/>
          <w:lang w:val="uk-UA"/>
        </w:rPr>
        <w:t>K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K</w:t>
      </w:r>
      <w:r w:rsidRPr="00C41696">
        <w:rPr>
          <w:i/>
          <w:vertAlign w:val="subscript"/>
          <w:lang w:val="uk-UA"/>
        </w:rPr>
        <w:t>4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неповністю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визначеними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тому 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доцільно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проводити 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спеціальних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 називаються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картами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Карно.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J</w:t>
      </w:r>
      <w:r w:rsidRPr="00C41696">
        <w:rPr>
          <w:i/>
          <w:vertAlign w:val="subscript"/>
          <w:lang w:val="uk-UA"/>
        </w:rPr>
        <w:t>4</w:t>
      </w:r>
      <w:r>
        <w:rPr>
          <w:lang w:val="uk-UA"/>
        </w:rPr>
        <w:t xml:space="preserve">, </w:t>
      </w:r>
      <w:r w:rsidRPr="00C41696">
        <w:rPr>
          <w:rStyle w:val="hps"/>
          <w:i/>
          <w:lang w:val="uk-UA"/>
        </w:rPr>
        <w:t>K</w:t>
      </w:r>
      <w:r w:rsidRPr="00C41696">
        <w:rPr>
          <w:rStyle w:val="hps"/>
          <w:i/>
          <w:vertAlign w:val="subscript"/>
          <w:lang w:val="uk-UA"/>
        </w:rPr>
        <w:t>1</w:t>
      </w:r>
      <w:r w:rsidRPr="00C41696">
        <w:rPr>
          <w:rStyle w:val="atn"/>
          <w:i/>
          <w:lang w:val="uk-UA"/>
        </w:rPr>
        <w:t>-</w:t>
      </w:r>
      <w:r w:rsidRPr="00C41696">
        <w:rPr>
          <w:i/>
          <w:lang w:val="uk-UA"/>
        </w:rPr>
        <w:t>K</w:t>
      </w:r>
      <w:r w:rsidRPr="00C41696">
        <w:rPr>
          <w:i/>
          <w:vertAlign w:val="subscript"/>
          <w:lang w:val="uk-UA"/>
        </w:rPr>
        <w:t>4</w:t>
      </w:r>
      <w:r>
        <w:rPr>
          <w:lang w:val="uk-UA"/>
        </w:rPr>
        <w:t>.</w:t>
      </w:r>
    </w:p>
    <w:p w:rsidR="00C41696" w:rsidRDefault="00C41696" w:rsidP="00C41696">
      <w:pPr>
        <w:ind w:firstLine="763"/>
        <w:jc w:val="both"/>
        <w:rPr>
          <w:lang w:val="uk-UA"/>
        </w:rPr>
      </w:pPr>
    </w:p>
    <w:p w:rsidR="00C41696" w:rsidRPr="00C41696" w:rsidRDefault="00C41696" w:rsidP="00C41696">
      <w:pPr>
        <w:ind w:firstLine="763"/>
        <w:jc w:val="both"/>
        <w:rPr>
          <w:lang w:val="uk-UA"/>
        </w:rPr>
      </w:pPr>
      <w:r w:rsidRPr="00C41696">
        <w:rPr>
          <w:lang w:val="uk-UA"/>
        </w:rPr>
        <w:t>Таблиц</w:t>
      </w:r>
      <w:r>
        <w:rPr>
          <w:lang w:val="uk-UA"/>
        </w:rPr>
        <w:t>я</w:t>
      </w:r>
      <w:r w:rsidRPr="00C41696">
        <w:rPr>
          <w:lang w:val="uk-UA"/>
        </w:rPr>
        <w:t xml:space="preserve"> 5 - Таблиц</w:t>
      </w:r>
      <w:r>
        <w:rPr>
          <w:lang w:val="uk-UA"/>
        </w:rPr>
        <w:t>я</w:t>
      </w:r>
      <w:r w:rsidRPr="00C41696">
        <w:rPr>
          <w:lang w:val="uk-UA"/>
        </w:rPr>
        <w:t xml:space="preserve"> </w:t>
      </w:r>
      <w:r>
        <w:rPr>
          <w:lang w:val="uk-UA"/>
        </w:rPr>
        <w:t xml:space="preserve">функціонування </w:t>
      </w:r>
      <w:r w:rsidRPr="00C41696">
        <w:rPr>
          <w:i/>
          <w:lang w:val="en-US"/>
        </w:rPr>
        <w:t>JK</w:t>
      </w:r>
      <w:r w:rsidRPr="00C41696">
        <w:rPr>
          <w:lang w:val="uk-UA"/>
        </w:rPr>
        <w:t xml:space="preserve"> – тригера</w:t>
      </w:r>
    </w:p>
    <w:tbl>
      <w:tblPr>
        <w:tblW w:w="0" w:type="auto"/>
        <w:tblInd w:w="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5"/>
        <w:gridCol w:w="1538"/>
        <w:gridCol w:w="1528"/>
        <w:gridCol w:w="1703"/>
      </w:tblGrid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J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K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ind w:right="-130"/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Q(t)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rPr>
                <w:lang w:val="en-US"/>
              </w:rPr>
              <w:t>Q</w:t>
            </w:r>
            <w:r w:rsidRPr="00B41521">
              <w:t>(</w:t>
            </w:r>
            <w:r w:rsidRPr="00B41521">
              <w:rPr>
                <w:lang w:val="en-US"/>
              </w:rPr>
              <w:t>t</w:t>
            </w:r>
            <w:r w:rsidRPr="00B41521">
              <w:t>+1)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</w:tr>
      <w:tr w:rsidR="00C41696" w:rsidRPr="00B41521" w:rsidTr="00C41696">
        <w:tc>
          <w:tcPr>
            <w:tcW w:w="1375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3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528" w:type="dxa"/>
          </w:tcPr>
          <w:p w:rsidR="00C41696" w:rsidRPr="00B41521" w:rsidRDefault="00C41696" w:rsidP="00C41696">
            <w:pPr>
              <w:jc w:val="center"/>
            </w:pPr>
            <w:r w:rsidRPr="00B41521">
              <w:t>1</w:t>
            </w:r>
          </w:p>
        </w:tc>
        <w:tc>
          <w:tcPr>
            <w:tcW w:w="1703" w:type="dxa"/>
          </w:tcPr>
          <w:p w:rsidR="00C41696" w:rsidRPr="00B41521" w:rsidRDefault="00C41696" w:rsidP="00C41696">
            <w:pPr>
              <w:jc w:val="center"/>
            </w:pPr>
            <w:r w:rsidRPr="00B41521">
              <w:t>0</w:t>
            </w:r>
          </w:p>
        </w:tc>
      </w:tr>
    </w:tbl>
    <w:p w:rsidR="00C41696" w:rsidRDefault="00C41696" w:rsidP="00C41696">
      <w:pPr>
        <w:ind w:firstLine="763"/>
        <w:jc w:val="both"/>
      </w:pPr>
    </w:p>
    <w:p w:rsidR="00345EC2" w:rsidRDefault="00C4169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функціонуванні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JK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виникають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однакові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різних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сигналах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скоротити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Запишемо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 w:rsidRPr="00C41696">
        <w:rPr>
          <w:rStyle w:val="hps"/>
          <w:i/>
          <w:lang w:val="uk-UA"/>
        </w:rPr>
        <w:t>JK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скороченому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вигляді:</w:t>
      </w:r>
    </w:p>
    <w:p w:rsidR="00C41696" w:rsidRDefault="00C4169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C41696" w:rsidRDefault="00C41696" w:rsidP="00C41696">
      <w:pPr>
        <w:ind w:firstLine="765"/>
        <w:jc w:val="both"/>
      </w:pPr>
      <w:r w:rsidRPr="00B41521">
        <w:t>Таблиц</w:t>
      </w:r>
      <w:r>
        <w:rPr>
          <w:lang w:val="uk-UA"/>
        </w:rPr>
        <w:t>я</w:t>
      </w:r>
      <w:r w:rsidRPr="00B41521">
        <w:t xml:space="preserve"> </w:t>
      </w:r>
      <w:r>
        <w:t>6</w:t>
      </w:r>
      <w:r w:rsidRPr="00B41521">
        <w:t xml:space="preserve"> – </w:t>
      </w:r>
      <w:r>
        <w:rPr>
          <w:lang w:val="uk-UA"/>
        </w:rPr>
        <w:t>Скорочена таблиця функціонування</w:t>
      </w:r>
      <w:r w:rsidRPr="00B41521">
        <w:t xml:space="preserve"> </w:t>
      </w:r>
      <w:r w:rsidR="00F15680">
        <w:rPr>
          <w:lang w:val="uk-UA"/>
        </w:rPr>
        <w:t xml:space="preserve">           </w:t>
      </w:r>
      <w:r w:rsidRPr="00C41696">
        <w:rPr>
          <w:i/>
          <w:lang w:val="en-US"/>
        </w:rPr>
        <w:t>JK</w:t>
      </w:r>
      <w:r w:rsidR="00F15680">
        <w:rPr>
          <w:i/>
          <w:lang w:val="uk-UA"/>
        </w:rPr>
        <w:t xml:space="preserve"> -</w:t>
      </w:r>
      <w:r w:rsidRPr="00B41521">
        <w:t xml:space="preserve"> тригера</w:t>
      </w:r>
    </w:p>
    <w:tbl>
      <w:tblPr>
        <w:tblW w:w="0" w:type="auto"/>
        <w:tblInd w:w="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44"/>
        <w:gridCol w:w="1853"/>
        <w:gridCol w:w="1853"/>
      </w:tblGrid>
      <w:tr w:rsidR="00C41696" w:rsidRPr="00B41521" w:rsidTr="00F15680">
        <w:tc>
          <w:tcPr>
            <w:tcW w:w="1744" w:type="dxa"/>
          </w:tcPr>
          <w:p w:rsidR="00C41696" w:rsidRPr="00B41521" w:rsidRDefault="00C41696" w:rsidP="00F15680">
            <w:pPr>
              <w:jc w:val="center"/>
            </w:pPr>
            <w:r w:rsidRPr="00B41521">
              <w:t>0→0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</w:pPr>
            <w:r w:rsidRPr="00B41521">
              <w:rPr>
                <w:lang w:val="en-US"/>
              </w:rPr>
              <w:t>J</w:t>
            </w:r>
            <w:r w:rsidRPr="00B41521">
              <w:t>=0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</w:pPr>
            <w:r w:rsidRPr="00B41521">
              <w:rPr>
                <w:lang w:val="en-US"/>
              </w:rPr>
              <w:t>K</w:t>
            </w:r>
            <w:r w:rsidRPr="00B41521">
              <w:t>=*</w:t>
            </w:r>
          </w:p>
        </w:tc>
      </w:tr>
      <w:tr w:rsidR="00C41696" w:rsidRPr="00B41521" w:rsidTr="00F15680">
        <w:tc>
          <w:tcPr>
            <w:tcW w:w="1744" w:type="dxa"/>
          </w:tcPr>
          <w:p w:rsidR="00C41696" w:rsidRPr="00B41521" w:rsidRDefault="00C41696" w:rsidP="00F15680">
            <w:pPr>
              <w:jc w:val="center"/>
            </w:pPr>
            <w:r w:rsidRPr="00B41521">
              <w:t>0→1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</w:pPr>
            <w:r w:rsidRPr="00B41521">
              <w:rPr>
                <w:lang w:val="en-US"/>
              </w:rPr>
              <w:t>J</w:t>
            </w:r>
            <w:r w:rsidRPr="00B41521">
              <w:t>=1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K=*</w:t>
            </w:r>
          </w:p>
        </w:tc>
      </w:tr>
      <w:tr w:rsidR="00C41696" w:rsidRPr="00B41521" w:rsidTr="00F15680">
        <w:tc>
          <w:tcPr>
            <w:tcW w:w="1744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1→0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J=*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K=1</w:t>
            </w:r>
          </w:p>
        </w:tc>
      </w:tr>
      <w:tr w:rsidR="00C41696" w:rsidRPr="00B41521" w:rsidTr="00F15680">
        <w:tc>
          <w:tcPr>
            <w:tcW w:w="1744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1→1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J=*</w:t>
            </w:r>
          </w:p>
        </w:tc>
        <w:tc>
          <w:tcPr>
            <w:tcW w:w="1853" w:type="dxa"/>
          </w:tcPr>
          <w:p w:rsidR="00C41696" w:rsidRPr="00B41521" w:rsidRDefault="00C41696" w:rsidP="00F15680">
            <w:pPr>
              <w:jc w:val="center"/>
              <w:rPr>
                <w:lang w:val="en-US"/>
              </w:rPr>
            </w:pPr>
            <w:r w:rsidRPr="00B41521">
              <w:rPr>
                <w:lang w:val="en-US"/>
              </w:rPr>
              <w:t>K=0</w:t>
            </w:r>
          </w:p>
        </w:tc>
      </w:tr>
    </w:tbl>
    <w:p w:rsidR="00C41696" w:rsidRDefault="00C41696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F15680" w:rsidRDefault="00F15680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Складемо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функції, що мінімізуються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Карно.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підлягають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вісім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вісім.</w:t>
      </w:r>
    </w:p>
    <w:p w:rsidR="00F15680" w:rsidRDefault="00F15680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F15680" w:rsidRPr="00F15680" w:rsidRDefault="00D47CDF" w:rsidP="00F15680">
      <w:pPr>
        <w:widowControl w:val="0"/>
        <w:tabs>
          <w:tab w:val="left" w:pos="851"/>
        </w:tabs>
        <w:ind w:firstLine="567"/>
        <w:jc w:val="both"/>
        <w:rPr>
          <w:rStyle w:val="hps"/>
          <w:lang w:val="en-US"/>
        </w:rPr>
      </w:pPr>
      <w:r>
        <w:object w:dxaOrig="3286" w:dyaOrig="3088">
          <v:shape id="_x0000_i1045" type="#_x0000_t75" style="width:164.25pt;height:154.5pt" o:ole="">
            <v:imagedata r:id="rId52" o:title=""/>
          </v:shape>
          <o:OLEObject Type="Embed" ProgID="Visio.Drawing.11" ShapeID="_x0000_i1045" DrawAspect="Content" ObjectID="_1731825956" r:id="rId53"/>
        </w:object>
      </w:r>
      <w:r w:rsidR="00F15680">
        <w:rPr>
          <w:lang w:val="en-US"/>
        </w:rPr>
        <w:tab/>
      </w:r>
      <w:r w:rsidR="00F15680">
        <w:rPr>
          <w:lang w:val="en-US"/>
        </w:rPr>
        <w:tab/>
      </w:r>
      <w:r w:rsidR="00F15680">
        <w:rPr>
          <w:lang w:val="en-US"/>
        </w:rPr>
        <w:tab/>
      </w:r>
      <w:r w:rsidR="00F15680">
        <w:rPr>
          <w:lang w:val="en-US"/>
        </w:rPr>
        <w:tab/>
      </w:r>
      <w:r w:rsidR="00F15680">
        <w:rPr>
          <w:lang w:val="en-US"/>
        </w:rPr>
        <w:tab/>
      </w:r>
      <w:r w:rsidR="00F15680">
        <w:rPr>
          <w:lang w:val="en-US"/>
        </w:rPr>
        <w:tab/>
      </w:r>
      <w:r w:rsidR="00F15680">
        <w:rPr>
          <w:lang w:val="en-US"/>
        </w:rPr>
        <w:tab/>
      </w: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1</m:t>
            </m:r>
          </m:sub>
        </m:sSub>
        <m:r>
          <w:rPr>
            <w:rStyle w:val="hps"/>
            <w:rFonts w:ascii="Cambria Math" w:hAnsi="Cambria Math"/>
            <w:lang w:val="uk-UA"/>
          </w:rPr>
          <m:t>=</m:t>
        </m:r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Q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2</m:t>
            </m:r>
          </m:sub>
        </m:sSub>
      </m:oMath>
    </w:p>
    <w:p w:rsidR="00F15680" w:rsidRPr="00F15680" w:rsidRDefault="00D47CDF" w:rsidP="003D2F76">
      <w:pPr>
        <w:widowControl w:val="0"/>
        <w:tabs>
          <w:tab w:val="left" w:pos="851"/>
        </w:tabs>
        <w:ind w:firstLine="567"/>
        <w:jc w:val="both"/>
        <w:rPr>
          <w:i/>
          <w:lang w:val="en-US"/>
        </w:rPr>
      </w:pPr>
      <w:r>
        <w:object w:dxaOrig="3286" w:dyaOrig="3088">
          <v:shape id="_x0000_i1046" type="#_x0000_t75" style="width:164.25pt;height:154.5pt" o:ole="">
            <v:imagedata r:id="rId54" o:title=""/>
          </v:shape>
          <o:OLEObject Type="Embed" ProgID="Visio.Drawing.11" ShapeID="_x0000_i1046" DrawAspect="Content" ObjectID="_1731825957" r:id="rId55"/>
        </w:object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⋁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F15680" w:rsidRPr="003A273E" w:rsidRDefault="00D47CD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en-US"/>
        </w:rPr>
      </w:pPr>
      <w:r>
        <w:object w:dxaOrig="3286" w:dyaOrig="3088">
          <v:shape id="_x0000_i1047" type="#_x0000_t75" style="width:164.25pt;height:154.5pt" o:ole="">
            <v:imagedata r:id="rId56" o:title=""/>
          </v:shape>
          <o:OLEObject Type="Embed" ProgID="Visio.Drawing.11" ShapeID="_x0000_i1047" DrawAspect="Content" ObjectID="_1731825958" r:id="rId57"/>
        </w:object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3A273E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48" type="#_x0000_t75" style="width:164.25pt;height:154.5pt" o:ole="">
            <v:imagedata r:id="rId58" o:title=""/>
          </v:shape>
          <o:OLEObject Type="Embed" ProgID="Visio.Drawing.11" ShapeID="_x0000_i1048" DrawAspect="Content" ObjectID="_1731825959" r:id="rId59"/>
        </w:object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w:r w:rsidR="003A273E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3A273E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49" type="#_x0000_t75" style="width:164.25pt;height:154.5pt" o:ole="">
            <v:imagedata r:id="rId60" o:title=""/>
          </v:shape>
          <o:OLEObject Type="Embed" ProgID="Visio.Drawing.11" ShapeID="_x0000_i1049" DrawAspect="Content" ObjectID="_1731825960" r:id="rId61"/>
        </w:object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594CD7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50" type="#_x0000_t75" style="width:164.25pt;height:154.5pt" o:ole="">
            <v:imagedata r:id="rId62" o:title=""/>
          </v:shape>
          <o:OLEObject Type="Embed" ProgID="Visio.Drawing.11" ShapeID="_x0000_i1050" DrawAspect="Content" ObjectID="_1731825961" r:id="rId63"/>
        </w:object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</m:oMath>
    </w:p>
    <w:p w:rsidR="00594CD7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51" type="#_x0000_t75" style="width:164.25pt;height:154.5pt" o:ole="">
            <v:imagedata r:id="rId64" o:title=""/>
          </v:shape>
          <o:OLEObject Type="Embed" ProgID="Visio.Drawing.11" ShapeID="_x0000_i1051" DrawAspect="Content" ObjectID="_1731825962" r:id="rId65"/>
        </w:object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w:r w:rsidR="00594CD7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=1</m:t>
        </m:r>
      </m:oMath>
    </w:p>
    <w:p w:rsidR="00594CD7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object w:dxaOrig="3286" w:dyaOrig="3088">
          <v:shape id="_x0000_i1052" type="#_x0000_t75" style="width:164.25pt;height:154.5pt" o:ole="">
            <v:imagedata r:id="rId66" o:title=""/>
          </v:shape>
          <o:OLEObject Type="Embed" ProgID="Visio.Drawing.11" ShapeID="_x0000_i1052" DrawAspect="Content" ObjectID="_1731825963" r:id="rId67"/>
        </w:object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w:r w:rsidR="00594CD7" w:rsidRPr="00594CD7">
        <w:tab/>
      </w:r>
      <m:oMath>
        <m:r>
          <w:rPr>
            <w:rFonts w:ascii="Cambria Math" w:hAnsi="Cambria Math"/>
            <w:lang w:val="en-US"/>
          </w:rPr>
          <m:t>CR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C</m:t>
        </m:r>
      </m:oMath>
      <w:r w:rsidR="00594CD7">
        <w:rPr>
          <w:lang w:val="uk-UA"/>
        </w:rPr>
        <w:t>.</w:t>
      </w:r>
    </w:p>
    <w:p w:rsidR="00594CD7" w:rsidRPr="00594CD7" w:rsidRDefault="00594CD7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594CD7" w:rsidRDefault="00594CD7" w:rsidP="00594CD7">
      <w:pPr>
        <w:ind w:firstLine="567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побудованого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отриманими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рівняннями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приведена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14.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Обчислена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тільки 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9.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рахувати 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1000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включити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розрядні </w:t>
      </w:r>
      <w:r>
        <w:rPr>
          <w:rStyle w:val="hps"/>
          <w:lang w:val="uk-UA"/>
        </w:rPr>
        <w:t>одиниці).</w:t>
      </w:r>
    </w:p>
    <w:p w:rsidR="00594CD7" w:rsidRDefault="00594CD7" w:rsidP="00594CD7">
      <w:pPr>
        <w:ind w:firstLine="567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синтезованого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взяти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12</w:t>
      </w:r>
      <w:r>
        <w:rPr>
          <w:lang w:val="uk-UA"/>
        </w:rPr>
        <w:t xml:space="preserve"> </w:t>
      </w:r>
      <w:r w:rsidRPr="008D3BFF">
        <w:rPr>
          <w:rStyle w:val="hps"/>
          <w:i/>
          <w:lang w:val="uk-UA"/>
        </w:rPr>
        <w:t>JK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6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555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ТВ6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18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 входи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9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входи, 2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555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3.</w:t>
      </w:r>
    </w:p>
    <w:p w:rsidR="003450DF" w:rsidRDefault="003450DF" w:rsidP="00594CD7">
      <w:pPr>
        <w:ind w:firstLine="567"/>
      </w:pPr>
    </w:p>
    <w:p w:rsidR="005A6CDA" w:rsidRDefault="002C25B6" w:rsidP="005A6CDA">
      <w:pPr>
        <w:widowControl w:val="0"/>
        <w:tabs>
          <w:tab w:val="left" w:pos="851"/>
        </w:tabs>
        <w:ind w:firstLine="284"/>
        <w:rPr>
          <w:lang w:val="uk-UA"/>
        </w:rPr>
      </w:pPr>
      <w:r>
        <w:object w:dxaOrig="12566" w:dyaOrig="12282">
          <v:shape id="_x0000_i1053" type="#_x0000_t75" style="width:334.5pt;height:327pt" o:ole="">
            <v:imagedata r:id="rId68" o:title=""/>
          </v:shape>
          <o:OLEObject Type="Embed" ProgID="Visio.Drawing.11" ShapeID="_x0000_i1053" DrawAspect="Content" ObjectID="_1731825964" r:id="rId69"/>
        </w:object>
      </w:r>
    </w:p>
    <w:p w:rsidR="00594CD7" w:rsidRDefault="005A6CDA" w:rsidP="005A6CDA">
      <w:pPr>
        <w:widowControl w:val="0"/>
        <w:tabs>
          <w:tab w:val="left" w:pos="851"/>
        </w:tabs>
        <w:ind w:firstLine="284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14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лічильної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декади</w:t>
      </w:r>
      <w:r>
        <w:rPr>
          <w:rStyle w:val="shorttext"/>
          <w:lang w:val="uk-UA"/>
        </w:rPr>
        <w:t xml:space="preserve">, </w:t>
      </w:r>
      <w:r>
        <w:rPr>
          <w:rStyle w:val="hps"/>
          <w:lang w:val="uk-UA"/>
        </w:rPr>
        <w:t>що працює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53-21</w:t>
      </w:r>
    </w:p>
    <w:p w:rsidR="005A6CDA" w:rsidRDefault="005A6CDA" w:rsidP="005A6CDA">
      <w:pPr>
        <w:widowControl w:val="0"/>
        <w:tabs>
          <w:tab w:val="left" w:pos="851"/>
        </w:tabs>
        <w:ind w:firstLine="284"/>
        <w:rPr>
          <w:rStyle w:val="hps"/>
          <w:lang w:val="uk-UA"/>
        </w:rPr>
      </w:pPr>
    </w:p>
    <w:p w:rsidR="005A6CDA" w:rsidRDefault="005A6CDA" w:rsidP="005A6CDA">
      <w:pPr>
        <w:widowControl w:val="0"/>
        <w:tabs>
          <w:tab w:val="left" w:pos="851"/>
        </w:tabs>
        <w:ind w:firstLine="284"/>
        <w:rPr>
          <w:rStyle w:val="hps"/>
          <w:lang w:val="uk-UA"/>
        </w:rPr>
      </w:pPr>
    </w:p>
    <w:p w:rsidR="005A6CDA" w:rsidRDefault="005A6CDA" w:rsidP="005A6CDA">
      <w:pPr>
        <w:widowControl w:val="0"/>
        <w:tabs>
          <w:tab w:val="left" w:pos="851"/>
        </w:tabs>
        <w:ind w:firstLine="284"/>
        <w:jc w:val="center"/>
        <w:rPr>
          <w:rStyle w:val="hps"/>
          <w:lang w:val="uk-UA"/>
        </w:rPr>
      </w:pPr>
      <w:r>
        <w:rPr>
          <w:rStyle w:val="hps"/>
          <w:b/>
          <w:lang w:val="uk-UA"/>
        </w:rPr>
        <w:t>5.4</w:t>
      </w:r>
      <w:r w:rsidRPr="005D5779">
        <w:rPr>
          <w:rStyle w:val="hps"/>
          <w:b/>
          <w:lang w:val="uk-UA"/>
        </w:rPr>
        <w:t xml:space="preserve"> </w:t>
      </w:r>
      <w:r w:rsidRPr="005A6CDA">
        <w:rPr>
          <w:b/>
          <w:lang w:val="uk-UA"/>
        </w:rPr>
        <w:t>Проектування перетворювача кодів</w:t>
      </w:r>
    </w:p>
    <w:p w:rsidR="005A6CDA" w:rsidRDefault="005A6CDA" w:rsidP="005A6CDA">
      <w:pPr>
        <w:widowControl w:val="0"/>
        <w:tabs>
          <w:tab w:val="left" w:pos="851"/>
        </w:tabs>
        <w:ind w:firstLine="284"/>
        <w:rPr>
          <w:rStyle w:val="hps"/>
          <w:lang w:val="uk-UA"/>
        </w:rPr>
      </w:pPr>
    </w:p>
    <w:p w:rsidR="005A6CDA" w:rsidRDefault="005A6CDA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вимірювачі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відображення інформації.</w:t>
      </w:r>
    </w:p>
    <w:p w:rsidR="005A6CDA" w:rsidRDefault="005A6CDA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завданням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цифрові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семисегментні індикатори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матиме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4 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від однієї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) і 7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до кожного сегмента </w:t>
      </w:r>
      <w:r>
        <w:rPr>
          <w:rStyle w:val="hps"/>
          <w:lang w:val="uk-UA"/>
        </w:rPr>
        <w:t>індикатора</w:t>
      </w:r>
      <w:r>
        <w:rPr>
          <w:lang w:val="uk-UA"/>
        </w:rPr>
        <w:t>).</w:t>
      </w:r>
    </w:p>
    <w:p w:rsidR="005A6CDA" w:rsidRDefault="00C62A9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Синтез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розглянемо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 випадку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працює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двійково-</w:t>
      </w:r>
      <w:r>
        <w:rPr>
          <w:lang w:val="uk-UA"/>
        </w:rPr>
        <w:t xml:space="preserve">десятковому </w:t>
      </w:r>
      <w:r>
        <w:rPr>
          <w:rStyle w:val="hps"/>
          <w:lang w:val="uk-UA"/>
        </w:rPr>
        <w:t>коді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75-31.</w:t>
      </w:r>
    </w:p>
    <w:p w:rsidR="00C62A9C" w:rsidRDefault="00C62A9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Розробимо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коду.</w:t>
      </w:r>
    </w:p>
    <w:p w:rsidR="00C62A9C" w:rsidRDefault="00C62A9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Подамо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правило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 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істинності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див. </w:t>
      </w:r>
      <w:r w:rsidR="00D47CDF">
        <w:rPr>
          <w:rStyle w:val="hps"/>
          <w:lang w:val="uk-UA"/>
        </w:rPr>
        <w:t>т</w:t>
      </w:r>
      <w:r>
        <w:rPr>
          <w:rStyle w:val="hps"/>
          <w:lang w:val="uk-UA"/>
        </w:rPr>
        <w:t>абл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7</w:t>
      </w:r>
      <w:r>
        <w:rPr>
          <w:lang w:val="uk-UA"/>
        </w:rPr>
        <w:t xml:space="preserve">).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ній наводиться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між вхідними та вихідними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кодами.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заповнюється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построчно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кожного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набору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змінних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визначаються значення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функцій відповідно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символу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висвічується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індикаторі.</w:t>
      </w:r>
    </w:p>
    <w:p w:rsidR="00C62A9C" w:rsidRDefault="00C62A9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C62A9C" w:rsidRDefault="00C62A9C" w:rsidP="00C62A9C">
      <w:pPr>
        <w:pStyle w:val="a8"/>
        <w:spacing w:line="276" w:lineRule="auto"/>
        <w:ind w:firstLine="0"/>
        <w:jc w:val="center"/>
        <w:rPr>
          <w:sz w:val="24"/>
        </w:rPr>
      </w:pPr>
      <w:r w:rsidRPr="00902220">
        <w:rPr>
          <w:sz w:val="24"/>
        </w:rPr>
        <w:t>Таблиц</w:t>
      </w:r>
      <w:r>
        <w:rPr>
          <w:sz w:val="24"/>
          <w:lang w:val="uk-UA"/>
        </w:rPr>
        <w:t>я</w:t>
      </w:r>
      <w:r w:rsidRPr="00902220">
        <w:rPr>
          <w:sz w:val="24"/>
        </w:rPr>
        <w:t xml:space="preserve"> </w:t>
      </w:r>
      <w:r>
        <w:rPr>
          <w:sz w:val="24"/>
        </w:rPr>
        <w:t>7</w:t>
      </w:r>
      <w:r w:rsidRPr="00902220">
        <w:rPr>
          <w:sz w:val="24"/>
        </w:rPr>
        <w:t xml:space="preserve"> – Таблиц</w:t>
      </w:r>
      <w:r>
        <w:rPr>
          <w:sz w:val="24"/>
          <w:lang w:val="uk-UA"/>
        </w:rPr>
        <w:t>я</w:t>
      </w:r>
      <w:r w:rsidRPr="00902220">
        <w:rPr>
          <w:sz w:val="24"/>
        </w:rPr>
        <w:t xml:space="preserve"> </w:t>
      </w:r>
      <w:r>
        <w:rPr>
          <w:sz w:val="24"/>
          <w:lang w:val="uk-UA"/>
        </w:rPr>
        <w:t>функціонування перетворювача кодів</w:t>
      </w:r>
    </w:p>
    <w:tbl>
      <w:tblPr>
        <w:tblW w:w="0" w:type="auto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"/>
        <w:gridCol w:w="472"/>
        <w:gridCol w:w="473"/>
        <w:gridCol w:w="474"/>
        <w:gridCol w:w="473"/>
        <w:gridCol w:w="818"/>
        <w:gridCol w:w="501"/>
        <w:gridCol w:w="501"/>
        <w:gridCol w:w="501"/>
        <w:gridCol w:w="501"/>
        <w:gridCol w:w="501"/>
        <w:gridCol w:w="501"/>
        <w:gridCol w:w="501"/>
      </w:tblGrid>
      <w:tr w:rsidR="00C62A9C" w:rsidRPr="00902220" w:rsidTr="00E64A74">
        <w:tc>
          <w:tcPr>
            <w:tcW w:w="47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sz w:val="24"/>
              </w:rPr>
            </w:pPr>
            <w:r w:rsidRPr="00902220">
              <w:rPr>
                <w:sz w:val="24"/>
              </w:rPr>
              <w:t>№</w:t>
            </w:r>
          </w:p>
        </w:tc>
        <w:tc>
          <w:tcPr>
            <w:tcW w:w="472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</w:rPr>
            </w:pPr>
            <w:r w:rsidRPr="00902220">
              <w:rPr>
                <w:i/>
                <w:iCs/>
                <w:sz w:val="24"/>
                <w:lang w:val="en-US"/>
              </w:rPr>
              <w:t>x</w:t>
            </w:r>
            <w:r w:rsidRPr="00902220">
              <w:rPr>
                <w:i/>
                <w:iCs/>
                <w:sz w:val="24"/>
                <w:vertAlign w:val="subscript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</w:rPr>
            </w:pPr>
            <w:r w:rsidRPr="00902220">
              <w:rPr>
                <w:i/>
                <w:iCs/>
                <w:sz w:val="24"/>
                <w:lang w:val="en-US"/>
              </w:rPr>
              <w:t>x</w:t>
            </w:r>
            <w:r w:rsidRPr="00902220">
              <w:rPr>
                <w:i/>
                <w:iCs/>
                <w:sz w:val="24"/>
                <w:vertAlign w:val="subscript"/>
              </w:rPr>
              <w:t>2</w:t>
            </w:r>
          </w:p>
        </w:tc>
        <w:tc>
          <w:tcPr>
            <w:tcW w:w="474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</w:rPr>
            </w:pPr>
            <w:r w:rsidRPr="00902220">
              <w:rPr>
                <w:i/>
                <w:iCs/>
                <w:sz w:val="24"/>
                <w:lang w:val="en-US"/>
              </w:rPr>
              <w:t>x</w:t>
            </w:r>
            <w:r w:rsidRPr="00902220">
              <w:rPr>
                <w:i/>
                <w:iCs/>
                <w:sz w:val="24"/>
                <w:vertAlign w:val="subscript"/>
              </w:rPr>
              <w:t>3</w:t>
            </w:r>
          </w:p>
        </w:tc>
        <w:tc>
          <w:tcPr>
            <w:tcW w:w="473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</w:rPr>
            </w:pPr>
            <w:r w:rsidRPr="00902220">
              <w:rPr>
                <w:i/>
                <w:iCs/>
                <w:sz w:val="24"/>
                <w:lang w:val="en-US"/>
              </w:rPr>
              <w:t>x</w:t>
            </w:r>
            <w:r w:rsidRPr="00902220">
              <w:rPr>
                <w:i/>
                <w:iCs/>
                <w:sz w:val="24"/>
                <w:vertAlign w:val="subscript"/>
              </w:rPr>
              <w:t>4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rPr>
                <w:sz w:val="24"/>
              </w:rPr>
            </w:pPr>
            <w:r w:rsidRPr="00902220">
              <w:rPr>
                <w:sz w:val="24"/>
              </w:rPr>
              <w:t>Д</w:t>
            </w:r>
            <w:r w:rsidR="00D47CDF">
              <w:rPr>
                <w:sz w:val="24"/>
                <w:lang w:val="uk-UA"/>
              </w:rPr>
              <w:t>ес.</w:t>
            </w:r>
            <w:r w:rsidRPr="00902220">
              <w:rPr>
                <w:sz w:val="24"/>
              </w:rPr>
              <w:t>ц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3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4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5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6</w:t>
            </w:r>
          </w:p>
        </w:tc>
        <w:tc>
          <w:tcPr>
            <w:tcW w:w="501" w:type="dxa"/>
          </w:tcPr>
          <w:p w:rsidR="00C62A9C" w:rsidRPr="00902220" w:rsidRDefault="00C62A9C" w:rsidP="00E64A74">
            <w:pPr>
              <w:pStyle w:val="a8"/>
              <w:spacing w:line="276" w:lineRule="auto"/>
              <w:ind w:firstLine="0"/>
              <w:rPr>
                <w:i/>
                <w:iCs/>
                <w:sz w:val="24"/>
                <w:lang w:val="en-US"/>
              </w:rPr>
            </w:pPr>
            <w:r w:rsidRPr="00902220">
              <w:rPr>
                <w:i/>
                <w:iCs/>
                <w:sz w:val="24"/>
                <w:lang w:val="en-US"/>
              </w:rPr>
              <w:t>F</w:t>
            </w:r>
            <w:r w:rsidRPr="00902220">
              <w:rPr>
                <w:i/>
                <w:iCs/>
                <w:sz w:val="24"/>
                <w:vertAlign w:val="subscript"/>
                <w:lang w:val="en-US"/>
              </w:rPr>
              <w:t>7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3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5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5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6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6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2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7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3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8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7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9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8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10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4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11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12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13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14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9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</w:tr>
      <w:tr w:rsidR="00C62A9C" w:rsidRPr="00902220" w:rsidTr="00D47CDF">
        <w:tc>
          <w:tcPr>
            <w:tcW w:w="47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15</w:t>
            </w:r>
          </w:p>
        </w:tc>
        <w:tc>
          <w:tcPr>
            <w:tcW w:w="472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4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  <w:tc>
          <w:tcPr>
            <w:tcW w:w="501" w:type="dxa"/>
          </w:tcPr>
          <w:p w:rsidR="00C62A9C" w:rsidRPr="00902220" w:rsidRDefault="00C62A9C" w:rsidP="00D47CDF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902220">
              <w:rPr>
                <w:sz w:val="24"/>
              </w:rPr>
              <w:t>*</w:t>
            </w:r>
          </w:p>
        </w:tc>
      </w:tr>
    </w:tbl>
    <w:p w:rsidR="00C62A9C" w:rsidRDefault="00C62A9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D47CDF" w:rsidRDefault="00D47CD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Отримані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 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неповністю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визначеними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функціями.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кожної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неповністю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визначеної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функції.</w:t>
      </w:r>
    </w:p>
    <w:p w:rsidR="00D47CDF" w:rsidRDefault="00D47CD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Отримаємо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 коду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аналізовані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 w:rsidRPr="00D47CDF">
        <w:rPr>
          <w:rStyle w:val="hps"/>
          <w:i/>
          <w:lang w:val="uk-UA"/>
        </w:rPr>
        <w:t>F</w:t>
      </w:r>
      <w:r w:rsidRPr="00D47CDF">
        <w:rPr>
          <w:rStyle w:val="hps"/>
          <w:i/>
          <w:vertAlign w:val="subscript"/>
          <w:lang w:val="uk-UA"/>
        </w:rPr>
        <w:t>1</w:t>
      </w:r>
      <w:r w:rsidRPr="00D47CDF">
        <w:rPr>
          <w:rStyle w:val="atn"/>
          <w:i/>
          <w:lang w:val="uk-UA"/>
        </w:rPr>
        <w:t>-</w:t>
      </w:r>
      <w:r w:rsidRPr="00D47CDF">
        <w:rPr>
          <w:i/>
          <w:lang w:val="uk-UA"/>
        </w:rPr>
        <w:t>F</w:t>
      </w:r>
      <w:r w:rsidRPr="00D47CDF">
        <w:rPr>
          <w:i/>
          <w:vertAlign w:val="subscript"/>
          <w:lang w:val="uk-UA"/>
        </w:rPr>
        <w:t>7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неповністю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визначеними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найзручніше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методу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Карно.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Нанесемо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зробимо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мінімізацію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Отримаємо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ДНФ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диз'юнктивні </w:t>
      </w:r>
      <w:r>
        <w:rPr>
          <w:rStyle w:val="hps"/>
          <w:lang w:val="uk-UA"/>
        </w:rPr>
        <w:t>нормальні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форми).</w:t>
      </w:r>
    </w:p>
    <w:p w:rsidR="00D47CDF" w:rsidRDefault="00D47CDF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object w:dxaOrig="3286" w:dyaOrig="3088">
          <v:shape id="_x0000_i1054" type="#_x0000_t75" style="width:164.25pt;height:154.5pt" o:ole="">
            <v:imagedata r:id="rId70" o:title=""/>
          </v:shape>
          <o:OLEObject Type="Embed" ProgID="Visio.Drawing.11" ShapeID="_x0000_i1054" DrawAspect="Content" ObjectID="_1731825965" r:id="rId71"/>
        </w:objec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3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uk-UA"/>
          </w:rPr>
          <m:t>∨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3</m:t>
                </m:r>
              </m:sub>
            </m:sSub>
          </m:e>
        </m:acc>
        <m:r>
          <w:rPr>
            <w:rFonts w:ascii="Cambria Math" w:hAnsi="Cambria Math"/>
            <w:lang w:val="uk-UA"/>
          </w:rPr>
          <m:t>∨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4</m:t>
            </m:r>
          </m:sub>
        </m:sSub>
        <m:r>
          <w:rPr>
            <w:rFonts w:ascii="Cambria Math" w:hAnsi="Cambria Math"/>
            <w:lang w:val="uk-UA"/>
          </w:rPr>
          <m:t>∨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3</m:t>
            </m:r>
          </m:sub>
        </m:sSub>
      </m:oMath>
    </w:p>
    <w:p w:rsidR="00D47CDF" w:rsidRDefault="005C6C05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55" type="#_x0000_t75" style="width:164.25pt;height:154.5pt" o:ole="">
            <v:imagedata r:id="rId72" o:title=""/>
          </v:shape>
          <o:OLEObject Type="Embed" ProgID="Visio.Drawing.11" ShapeID="_x0000_i1055" DrawAspect="Content" ObjectID="_1731825966" r:id="rId7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</m:oMath>
    </w:p>
    <w:p w:rsidR="005C6C05" w:rsidRDefault="005C6C05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56" type="#_x0000_t75" style="width:164.25pt;height:154.5pt" o:ole="">
            <v:imagedata r:id="rId74" o:title=""/>
          </v:shape>
          <o:OLEObject Type="Embed" ProgID="Visio.Drawing.11" ShapeID="_x0000_i1056" DrawAspect="Content" ObjectID="_1731825967" r:id="rId7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</m:oMath>
    </w:p>
    <w:p w:rsidR="005C6C05" w:rsidRDefault="00407CD9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2965">
          <v:shape id="_x0000_i1057" type="#_x0000_t75" style="width:164.25pt;height:148.5pt" o:ole="">
            <v:imagedata r:id="rId76" o:title=""/>
          </v:shape>
          <o:OLEObject Type="Embed" ProgID="Visio.Drawing.11" ShapeID="_x0000_i1057" DrawAspect="Content" ObjectID="_1731825968" r:id="rId77"/>
        </w:object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5C6C05" w:rsidRDefault="005C6C05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58" type="#_x0000_t75" style="width:164.25pt;height:154.5pt" o:ole="">
            <v:imagedata r:id="rId78" o:title=""/>
          </v:shape>
          <o:OLEObject Type="Embed" ProgID="Visio.Drawing.11" ShapeID="_x0000_i1058" DrawAspect="Content" ObjectID="_1731825969" r:id="rId79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5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5C6C05" w:rsidRDefault="00407CD9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2965">
          <v:shape id="_x0000_i1059" type="#_x0000_t75" style="width:164.25pt;height:148.5pt" o:ole="">
            <v:imagedata r:id="rId80" o:title=""/>
          </v:shape>
          <o:OLEObject Type="Embed" ProgID="Visio.Drawing.11" ShapeID="_x0000_i1059" DrawAspect="Content" ObjectID="_1731825970" r:id="rId81"/>
        </w:object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w:r w:rsidR="005C6C05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6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∨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5F19BD" w:rsidRDefault="005F19BD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object w:dxaOrig="3286" w:dyaOrig="3088">
          <v:shape id="_x0000_i1060" type="#_x0000_t75" style="width:164.25pt;height:154.5pt" o:ole="">
            <v:imagedata r:id="rId82" o:title=""/>
          </v:shape>
          <o:OLEObject Type="Embed" ProgID="Visio.Drawing.11" ShapeID="_x0000_i1060" DrawAspect="Content" ObjectID="_1731825971" r:id="rId8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7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∨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  <w:r>
        <w:rPr>
          <w:lang w:val="uk-UA"/>
        </w:rPr>
        <w:t>.</w:t>
      </w:r>
    </w:p>
    <w:p w:rsidR="005F19BD" w:rsidRDefault="005F19BD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5F19BD" w:rsidRDefault="005F19BD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систем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булевих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кращим виявляється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lt-edited"/>
          <w:lang w:val="uk-UA"/>
        </w:rPr>
        <w:t>-НІ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(базис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Шеффера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тому що він найбільш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широко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представлений 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інтегральних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зробимо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вихідних рівнянь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обраний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проінвертуємо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кожну функцію</w:t>
      </w:r>
      <w:r>
        <w:rPr>
          <w:lang w:val="uk-UA"/>
        </w:rPr>
        <w:t xml:space="preserve">, згідно з правилом </w:t>
      </w:r>
      <w:r>
        <w:rPr>
          <w:rStyle w:val="hps"/>
          <w:lang w:val="uk-UA"/>
        </w:rPr>
        <w:t>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Моргана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опустимо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нижню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збереглися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кон'юнкції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з'явилися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інверсії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Виконаємо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операції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двома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функціями.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Решта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аналогічно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Рівняння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чином:</w:t>
      </w:r>
    </w:p>
    <w:p w:rsidR="005F19BD" w:rsidRDefault="00671450" w:rsidP="0046632C">
      <w:pPr>
        <w:widowControl w:val="0"/>
        <w:tabs>
          <w:tab w:val="left" w:pos="851"/>
        </w:tabs>
        <w:ind w:right="-114" w:firstLine="567"/>
        <w:jc w:val="both"/>
        <w:rPr>
          <w:rStyle w:val="hps"/>
          <w:i/>
          <w:lang w:val="en-US"/>
        </w:rPr>
      </w:pPr>
      <m:oMathPara>
        <m:oMath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1</m:t>
              </m:r>
            </m:sub>
          </m:sSub>
          <m:r>
            <w:rPr>
              <w:rStyle w:val="hps"/>
              <w:rFonts w:ascii="Cambria Math" w:hAnsi="Cambria Math"/>
              <w:lang w:val="uk-UA"/>
            </w:rPr>
            <m:t>=</m:t>
          </m:r>
          <m:acc>
            <m:accPr>
              <m:chr m:val="̅"/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accPr>
            <m:e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1</m:t>
                  </m:r>
                </m:sub>
              </m:sSub>
            </m:e>
          </m:acc>
          <m:acc>
            <m:accPr>
              <m:chr m:val="̅"/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accPr>
            <m:e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3</m:t>
                  </m:r>
                </m:sub>
              </m:sSub>
            </m:e>
          </m:acc>
          <m:acc>
            <m:accPr>
              <m:chr m:val="̅"/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accPr>
            <m:e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4</m:t>
                  </m:r>
                </m:sub>
              </m:sSub>
            </m:e>
          </m:acc>
          <m:r>
            <w:rPr>
              <w:rStyle w:val="hps"/>
              <w:rFonts w:ascii="Cambria Math" w:hAnsi="Cambria Math"/>
              <w:lang w:val="uk-UA"/>
            </w:rPr>
            <m:t>∨</m:t>
          </m:r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uk-UA"/>
                </w:rPr>
                <m:t>x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2</m:t>
              </m:r>
            </m:sub>
          </m:sSub>
          <m:acc>
            <m:accPr>
              <m:chr m:val="̅"/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accPr>
            <m:e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3</m:t>
                  </m:r>
                </m:sub>
              </m:sSub>
            </m:e>
          </m:acc>
          <m:r>
            <w:rPr>
              <w:rStyle w:val="hps"/>
              <w:rFonts w:ascii="Cambria Math" w:hAnsi="Cambria Math"/>
              <w:lang w:val="uk-UA"/>
            </w:rPr>
            <m:t>∨</m:t>
          </m:r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uk-UA"/>
                </w:rPr>
                <m:t>x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1</m:t>
              </m:r>
            </m:sub>
          </m:sSub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uk-UA"/>
                </w:rPr>
                <m:t>x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4</m:t>
              </m:r>
            </m:sub>
          </m:sSub>
          <m:r>
            <w:rPr>
              <w:rStyle w:val="hps"/>
              <w:rFonts w:ascii="Cambria Math" w:hAnsi="Cambria Math"/>
              <w:lang w:val="uk-UA"/>
            </w:rPr>
            <m:t>∨</m:t>
          </m:r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uk-UA"/>
                </w:rPr>
                <m:t>x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1</m:t>
              </m:r>
            </m:sub>
          </m:sSub>
          <m:sSub>
            <m:sSubPr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Style w:val="hps"/>
                  <w:rFonts w:ascii="Cambria Math" w:hAnsi="Cambria Math"/>
                  <w:lang w:val="uk-UA"/>
                </w:rPr>
                <m:t>x</m:t>
              </m:r>
            </m:e>
            <m:sub>
              <m:r>
                <w:rPr>
                  <w:rStyle w:val="hps"/>
                  <w:rFonts w:ascii="Cambria Math" w:hAnsi="Cambria Math"/>
                  <w:lang w:val="uk-UA"/>
                </w:rPr>
                <m:t>3</m:t>
              </m:r>
            </m:sub>
          </m:sSub>
          <m:r>
            <w:rPr>
              <w:rStyle w:val="hps"/>
              <w:rFonts w:ascii="Cambria Math" w:hAnsi="Cambria Math"/>
              <w:lang w:val="uk-UA"/>
            </w:rPr>
            <m:t>=</m:t>
          </m:r>
          <m:acc>
            <m:accPr>
              <m:chr m:val="̿"/>
              <m:ctrlPr>
                <w:rPr>
                  <w:rStyle w:val="hps"/>
                  <w:rFonts w:ascii="Cambria Math" w:hAnsi="Cambria Math"/>
                  <w:i/>
                  <w:lang w:val="uk-UA"/>
                </w:rPr>
              </m:ctrlPr>
            </m:accPr>
            <m:e>
              <m:acc>
                <m:accPr>
                  <m:chr m:val="̅"/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Style w:val="hps"/>
                          <w:rFonts w:ascii="Cambria Math" w:hAnsi="Cambria Math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1</m:t>
                      </m:r>
                    </m:sub>
                  </m:sSub>
                </m:e>
              </m:acc>
              <m:acc>
                <m:accPr>
                  <m:chr m:val="̅"/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Style w:val="hps"/>
                          <w:rFonts w:ascii="Cambria Math" w:hAnsi="Cambria Math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3</m:t>
                      </m:r>
                    </m:sub>
                  </m:sSub>
                </m:e>
              </m:acc>
              <m:acc>
                <m:accPr>
                  <m:chr m:val="̅"/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Style w:val="hps"/>
                          <w:rFonts w:ascii="Cambria Math" w:hAnsi="Cambria Math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4</m:t>
                      </m:r>
                    </m:sub>
                  </m:sSub>
                </m:e>
              </m:acc>
              <m:r>
                <w:rPr>
                  <w:rStyle w:val="hps"/>
                  <w:rFonts w:ascii="Cambria Math" w:hAnsi="Cambria Math"/>
                  <w:lang w:val="uk-UA"/>
                </w:rPr>
                <m:t>∨</m:t>
              </m:r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2</m:t>
                  </m:r>
                </m:sub>
              </m:sSub>
              <m:acc>
                <m:accPr>
                  <m:chr m:val="̅"/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sSub>
                    <m:sSubPr>
                      <m:ctrlPr>
                        <w:rPr>
                          <w:rStyle w:val="hps"/>
                          <w:rFonts w:ascii="Cambria Math" w:hAnsi="Cambria Math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Style w:val="hps"/>
                          <w:rFonts w:ascii="Cambria Math" w:hAnsi="Cambria Math"/>
                          <w:lang w:val="uk-UA"/>
                        </w:rPr>
                        <m:t>3</m:t>
                      </m:r>
                    </m:sub>
                  </m:sSub>
                </m:e>
              </m:acc>
              <m:r>
                <w:rPr>
                  <w:rStyle w:val="hps"/>
                  <w:rFonts w:ascii="Cambria Math" w:hAnsi="Cambria Math"/>
                  <w:lang w:val="uk-UA"/>
                </w:rPr>
                <m:t>∨</m:t>
              </m:r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4</m:t>
                  </m:r>
                </m:sub>
              </m:sSub>
              <m:r>
                <w:rPr>
                  <w:rStyle w:val="hps"/>
                  <w:rFonts w:ascii="Cambria Math" w:hAnsi="Cambria Math"/>
                  <w:lang w:val="uk-UA"/>
                </w:rPr>
                <m:t>∨</m:t>
              </m:r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Style w:val="hps"/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Style w:val="hps"/>
                      <w:rFonts w:ascii="Cambria Math" w:hAnsi="Cambria Math"/>
                      <w:lang w:val="uk-UA"/>
                    </w:rPr>
                    <m:t>3</m:t>
                  </m:r>
                </m:sub>
              </m:sSub>
            </m:e>
          </m:acc>
          <m:r>
            <w:rPr>
              <w:rStyle w:val="hps"/>
              <w:rFonts w:ascii="Cambria Math" w:hAnsi="Cambria Math"/>
              <w:lang w:val="uk-UA"/>
            </w:rPr>
            <m:t>=</m:t>
          </m:r>
        </m:oMath>
      </m:oMathPara>
    </w:p>
    <w:p w:rsidR="0046632C" w:rsidRDefault="0046632C" w:rsidP="0046632C">
      <w:pPr>
        <w:widowControl w:val="0"/>
        <w:tabs>
          <w:tab w:val="left" w:pos="851"/>
        </w:tabs>
        <w:ind w:right="-114" w:firstLine="567"/>
        <w:jc w:val="both"/>
        <w:rPr>
          <w:rStyle w:val="hps"/>
          <w:lang w:val="uk-UA"/>
        </w:rPr>
      </w:pPr>
      <m:oMath>
        <m:r>
          <w:rPr>
            <w:rStyle w:val="hps"/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en-US"/>
              </w:rPr>
            </m:ctrlPr>
          </m:accPr>
          <m:e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en-US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3</m:t>
                        </m:r>
                      </m:sub>
                    </m:sSub>
                  </m:e>
                </m:acc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4</m:t>
                        </m:r>
                      </m:sub>
                    </m:sSub>
                  </m:e>
                </m:acc>
              </m:e>
            </m:acc>
            <m:r>
              <w:rPr>
                <w:rStyle w:val="hps"/>
                <w:rFonts w:ascii="Cambria Math" w:hAnsi="Cambria Math"/>
                <w:lang w:val="en-US"/>
              </w:rPr>
              <m:t>∙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en-US"/>
                          </w:rPr>
                          <m:t>3</m:t>
                        </m:r>
                      </m:sub>
                    </m:sSub>
                  </m:e>
                </m:acc>
              </m:e>
            </m:acc>
            <m:r>
              <w:rPr>
                <w:rStyle w:val="hps"/>
                <w:rFonts w:ascii="Cambria Math" w:hAnsi="Cambria Math"/>
                <w:lang w:val="en-US"/>
              </w:rPr>
              <m:t>∙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</m:e>
            </m:acc>
            <m:r>
              <w:rPr>
                <w:rStyle w:val="hps"/>
                <w:rFonts w:ascii="Cambria Math" w:hAnsi="Cambria Math"/>
                <w:lang w:val="en-US"/>
              </w:rPr>
              <m:t>∙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</m:e>
            </m:acc>
          </m:e>
        </m:acc>
      </m:oMath>
      <w:r w:rsidR="006B2187">
        <w:rPr>
          <w:rStyle w:val="hps"/>
          <w:lang w:val="uk-UA"/>
        </w:rPr>
        <w:t>;</w:t>
      </w:r>
    </w:p>
    <w:p w:rsidR="006B2187" w:rsidRDefault="00671450" w:rsidP="0046632C">
      <w:pPr>
        <w:widowControl w:val="0"/>
        <w:tabs>
          <w:tab w:val="left" w:pos="851"/>
        </w:tabs>
        <w:ind w:right="-114" w:firstLine="567"/>
        <w:jc w:val="both"/>
        <w:rPr>
          <w:rStyle w:val="hps"/>
          <w:lang w:val="uk-UA"/>
        </w:rPr>
      </w:pPr>
      <m:oMath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F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2</m:t>
            </m:r>
          </m:sub>
        </m:sSub>
        <m:r>
          <w:rPr>
            <w:rStyle w:val="hps"/>
            <w:rFonts w:ascii="Cambria Math" w:hAnsi="Cambria Math"/>
            <w:lang w:val="uk-UA"/>
          </w:rPr>
          <m:t>=</m:t>
        </m:r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2</m:t>
            </m:r>
          </m:sub>
        </m:sSub>
        <m:r>
          <w:rPr>
            <w:rStyle w:val="hps"/>
            <w:rFonts w:ascii="Cambria Math" w:hAnsi="Cambria Math"/>
            <w:lang w:val="uk-UA"/>
          </w:rPr>
          <m:t>∨</m:t>
        </m:r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Style w:val="hps"/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Style w:val="hps"/>
                    <w:rFonts w:ascii="Cambria Math" w:hAnsi="Cambria Math"/>
                    <w:lang w:val="uk-UA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Style w:val="hps"/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Style w:val="hps"/>
                    <w:rFonts w:ascii="Cambria Math" w:hAnsi="Cambria Math"/>
                    <w:lang w:val="uk-UA"/>
                  </w:rPr>
                  <m:t>4</m:t>
                </m:r>
              </m:sub>
            </m:sSub>
          </m:e>
        </m:acc>
        <m:r>
          <w:rPr>
            <w:rStyle w:val="hps"/>
            <w:rFonts w:ascii="Cambria Math" w:hAnsi="Cambria Math"/>
            <w:lang w:val="uk-UA"/>
          </w:rPr>
          <m:t>∨</m:t>
        </m:r>
        <m:sSub>
          <m:sSub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Style w:val="hps"/>
                <w:rFonts w:ascii="Cambria Math" w:hAnsi="Cambria Math"/>
                <w:lang w:val="uk-UA"/>
              </w:rPr>
              <m:t>x</m:t>
            </m:r>
          </m:e>
          <m:sub>
            <m:r>
              <w:rPr>
                <w:rStyle w:val="hps"/>
                <w:rFonts w:ascii="Cambria Math" w:hAnsi="Cambria Math"/>
                <w:lang w:val="uk-UA"/>
              </w:rPr>
              <m:t>1</m:t>
            </m:r>
          </m:sub>
        </m:sSub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Style w:val="hps"/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Style w:val="hps"/>
                    <w:rFonts w:ascii="Cambria Math" w:hAnsi="Cambria Math"/>
                    <w:lang w:val="uk-UA"/>
                  </w:rPr>
                  <m:t>3</m:t>
                </m:r>
              </m:sub>
            </m:sSub>
          </m:e>
        </m:acc>
        <m:r>
          <w:rPr>
            <w:rStyle w:val="hps"/>
            <w:rFonts w:ascii="Cambria Math" w:hAnsi="Cambria Math"/>
            <w:lang w:val="uk-UA"/>
          </w:rPr>
          <m:t>=</m:t>
        </m:r>
        <m:acc>
          <m:accPr>
            <m:chr m:val="̿"/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Style w:val="hps"/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Style w:val="hps"/>
                    <w:rFonts w:ascii="Cambria Math" w:hAnsi="Cambria Math"/>
                    <w:lang w:val="uk-UA"/>
                  </w:rPr>
                  <m:t>2</m:t>
                </m:r>
              </m:sub>
            </m:sSub>
            <m:r>
              <w:rPr>
                <w:rStyle w:val="hps"/>
                <w:rFonts w:ascii="Cambria Math" w:hAnsi="Cambria Math"/>
                <w:lang w:val="uk-UA"/>
              </w:rPr>
              <m:t>∨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1</m:t>
                    </m:r>
                  </m:sub>
                </m:sSub>
              </m:e>
            </m:acc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4</m:t>
                    </m:r>
                  </m:sub>
                </m:sSub>
              </m:e>
            </m:acc>
            <m:r>
              <w:rPr>
                <w:rStyle w:val="hps"/>
                <w:rFonts w:ascii="Cambria Math" w:hAnsi="Cambria Math"/>
                <w:lang w:val="uk-UA"/>
              </w:rPr>
              <m:t>∨</m:t>
            </m:r>
            <m:sSub>
              <m:sSubPr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Style w:val="hps"/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Style w:val="hps"/>
                    <w:rFonts w:ascii="Cambria Math" w:hAnsi="Cambria Math"/>
                    <w:lang w:val="uk-UA"/>
                  </w:rPr>
                  <m:t>1</m:t>
                </m:r>
              </m:sub>
            </m:sSub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3</m:t>
                    </m:r>
                  </m:sub>
                </m:sSub>
              </m:e>
            </m:acc>
          </m:e>
        </m:acc>
        <m:r>
          <w:rPr>
            <w:rStyle w:val="hps"/>
            <w:rFonts w:ascii="Cambria Math" w:hAnsi="Cambria Math"/>
            <w:lang w:val="uk-UA"/>
          </w:rPr>
          <m:t>=</m:t>
        </m:r>
        <m:acc>
          <m:accPr>
            <m:chr m:val="̅"/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accPr>
          <m:e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2</m:t>
                    </m:r>
                  </m:sub>
                </m:sSub>
              </m:e>
            </m:acc>
            <m:r>
              <w:rPr>
                <w:rStyle w:val="hps"/>
                <w:rFonts w:ascii="Cambria Math" w:hAnsi="Cambria Math"/>
                <w:lang w:val="uk-UA"/>
              </w:rPr>
              <m:t>∙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1</m:t>
                        </m:r>
                      </m:sub>
                    </m:sSub>
                  </m:e>
                </m:acc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4</m:t>
                        </m:r>
                      </m:sub>
                    </m:sSub>
                  </m:e>
                </m:acc>
              </m:e>
            </m:acc>
            <m:r>
              <w:rPr>
                <w:rStyle w:val="hps"/>
                <w:rFonts w:ascii="Cambria Math" w:hAnsi="Cambria Math"/>
                <w:lang w:val="uk-UA"/>
              </w:rPr>
              <m:t>∙</m:t>
            </m:r>
            <m:acc>
              <m:accPr>
                <m:chr m:val="̅"/>
                <m:ctrlPr>
                  <w:rPr>
                    <w:rStyle w:val="hps"/>
                    <w:rFonts w:ascii="Cambria Math" w:hAnsi="Cambria Math"/>
                    <w:i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Style w:val="hps"/>
                        <w:rFonts w:ascii="Cambria Math" w:hAnsi="Cambria Math"/>
                        <w:lang w:val="uk-UA"/>
                      </w:rPr>
                      <m:t>1</m:t>
                    </m:r>
                  </m:sub>
                </m:sSub>
                <m:acc>
                  <m:accPr>
                    <m:chr m:val="̅"/>
                    <m:ctrlPr>
                      <w:rPr>
                        <w:rStyle w:val="hps"/>
                        <w:rFonts w:ascii="Cambria Math" w:hAnsi="Cambria Math"/>
                        <w:i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Style w:val="hps"/>
                            <w:rFonts w:ascii="Cambria Math" w:hAnsi="Cambria Math"/>
                            <w:lang w:val="uk-UA"/>
                          </w:rPr>
                          <m:t>3</m:t>
                        </m:r>
                      </m:sub>
                    </m:sSub>
                  </m:e>
                </m:acc>
              </m:e>
            </m:acc>
          </m:e>
        </m:acc>
      </m:oMath>
      <w:r w:rsidR="006B2187">
        <w:rPr>
          <w:rStyle w:val="hps"/>
          <w:lang w:val="uk-UA"/>
        </w:rPr>
        <w:t>.</w:t>
      </w:r>
    </w:p>
    <w:p w:rsidR="006B2187" w:rsidRDefault="006B2187" w:rsidP="0046632C">
      <w:pPr>
        <w:widowControl w:val="0"/>
        <w:tabs>
          <w:tab w:val="left" w:pos="851"/>
        </w:tabs>
        <w:ind w:right="-114" w:firstLine="567"/>
        <w:jc w:val="both"/>
        <w:rPr>
          <w:rStyle w:val="hps"/>
          <w:lang w:val="uk-UA"/>
        </w:rPr>
      </w:pPr>
    </w:p>
    <w:p w:rsidR="006B2187" w:rsidRDefault="006B2187" w:rsidP="0046632C">
      <w:pPr>
        <w:widowControl w:val="0"/>
        <w:tabs>
          <w:tab w:val="left" w:pos="851"/>
        </w:tabs>
        <w:ind w:right="-114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Реалізуємо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поданої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15.</w:t>
      </w:r>
    </w:p>
    <w:p w:rsidR="006B2187" w:rsidRDefault="00BE7632" w:rsidP="00BE7632">
      <w:pPr>
        <w:widowControl w:val="0"/>
        <w:tabs>
          <w:tab w:val="left" w:pos="851"/>
        </w:tabs>
        <w:spacing w:after="100" w:afterAutospacing="1"/>
        <w:ind w:right="-114" w:firstLine="567"/>
        <w:jc w:val="center"/>
        <w:rPr>
          <w:lang w:val="uk-UA"/>
        </w:rPr>
      </w:pPr>
      <w:r>
        <w:object w:dxaOrig="6415" w:dyaOrig="10468">
          <v:shape id="_x0000_i1061" type="#_x0000_t75" style="width:246.75pt;height:404.25pt" o:ole="">
            <v:imagedata r:id="rId84" o:title=""/>
          </v:shape>
          <o:OLEObject Type="Embed" ProgID="Visio.Drawing.11" ShapeID="_x0000_i1061" DrawAspect="Content" ObjectID="_1731825972" r:id="rId85"/>
        </w:object>
      </w:r>
    </w:p>
    <w:p w:rsidR="00BE7632" w:rsidRPr="00BE7632" w:rsidRDefault="00BE7632" w:rsidP="00BE7632">
      <w:pPr>
        <w:widowControl w:val="0"/>
        <w:tabs>
          <w:tab w:val="left" w:pos="851"/>
        </w:tabs>
        <w:ind w:right="-114" w:firstLine="567"/>
        <w:jc w:val="center"/>
        <w:rPr>
          <w:rStyle w:val="hps"/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15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Принципова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реалізує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 w:rsidRPr="00BE7632">
        <w:rPr>
          <w:rStyle w:val="hps"/>
          <w:i/>
          <w:lang w:val="uk-UA"/>
        </w:rPr>
        <w:t>F</w:t>
      </w:r>
      <w:r w:rsidRPr="00BE7632">
        <w:rPr>
          <w:rStyle w:val="hps"/>
          <w:i/>
          <w:vertAlign w:val="subscript"/>
          <w:lang w:val="uk-UA"/>
        </w:rPr>
        <w:t>1</w:t>
      </w:r>
      <w:r>
        <w:rPr>
          <w:lang w:val="uk-UA"/>
        </w:rPr>
        <w:t xml:space="preserve">, </w:t>
      </w:r>
      <w:r w:rsidRPr="00BE7632">
        <w:rPr>
          <w:rStyle w:val="hps"/>
          <w:i/>
          <w:lang w:val="uk-UA"/>
        </w:rPr>
        <w:t>F</w:t>
      </w:r>
      <w:r w:rsidRPr="00BE7632">
        <w:rPr>
          <w:rStyle w:val="hps"/>
          <w:i/>
          <w:vertAlign w:val="subscript"/>
          <w:lang w:val="uk-UA"/>
        </w:rPr>
        <w:t>2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базисі</w:t>
      </w:r>
      <w:r>
        <w:rPr>
          <w:lang w:val="uk-UA"/>
        </w:rPr>
        <w:t xml:space="preserve"> </w:t>
      </w:r>
      <w:r w:rsidR="003357BE">
        <w:rPr>
          <w:rStyle w:val="hps"/>
          <w:lang w:val="uk-UA"/>
        </w:rPr>
        <w:t>Шефера</w:t>
      </w:r>
    </w:p>
    <w:p w:rsidR="00BE7632" w:rsidRDefault="00BE7632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  <w:r>
        <w:rPr>
          <w:rStyle w:val="hps"/>
          <w:lang w:val="uk-UA"/>
        </w:rPr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завданням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цифрові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десяткові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індикатори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матиме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4 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від однієї </w:t>
      </w:r>
      <w:r>
        <w:rPr>
          <w:rStyle w:val="hps"/>
          <w:lang w:val="uk-UA"/>
        </w:rPr>
        <w:t>декади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) і </w:t>
      </w:r>
      <w:r>
        <w:rPr>
          <w:rStyle w:val="hps"/>
          <w:lang w:val="uk-UA"/>
        </w:rPr>
        <w:t>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до кожної цифри </w:t>
      </w:r>
      <w:r>
        <w:rPr>
          <w:rStyle w:val="hps"/>
          <w:lang w:val="uk-UA"/>
        </w:rPr>
        <w:t>індикатора</w:t>
      </w:r>
      <w:r>
        <w:rPr>
          <w:lang w:val="uk-UA"/>
        </w:rPr>
        <w:t>).</w:t>
      </w:r>
    </w:p>
    <w:p w:rsidR="00BE7632" w:rsidRDefault="00BE763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Синтез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розглянемо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5121.</w:t>
      </w:r>
    </w:p>
    <w:p w:rsidR="00BE7632" w:rsidRPr="003A7630" w:rsidRDefault="00BE763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Представимо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правило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таблиці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істинності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див. </w:t>
      </w:r>
      <w:r>
        <w:rPr>
          <w:rStyle w:val="hps"/>
          <w:lang w:val="uk-UA"/>
        </w:rPr>
        <w:t>табл.8)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ній ставиться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між вхідними та вихідними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кодами.</w:t>
      </w:r>
    </w:p>
    <w:p w:rsidR="00407CD9" w:rsidRPr="00407CD9" w:rsidRDefault="00407CD9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аналізовані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 w:rsidRPr="00BE7632">
        <w:rPr>
          <w:rStyle w:val="hps"/>
          <w:i/>
          <w:lang w:val="uk-UA"/>
        </w:rPr>
        <w:t>F</w:t>
      </w:r>
      <w:r w:rsidRPr="00BE7632">
        <w:rPr>
          <w:rStyle w:val="hps"/>
          <w:i/>
          <w:vertAlign w:val="subscript"/>
          <w:lang w:val="uk-UA"/>
        </w:rPr>
        <w:t>1</w:t>
      </w:r>
      <w:r w:rsidRPr="00BE7632">
        <w:rPr>
          <w:rStyle w:val="atn"/>
          <w:i/>
          <w:lang w:val="uk-UA"/>
        </w:rPr>
        <w:t>-</w:t>
      </w:r>
      <w:r w:rsidRPr="00BE7632">
        <w:rPr>
          <w:i/>
          <w:lang w:val="uk-UA"/>
        </w:rPr>
        <w:t>F</w:t>
      </w:r>
      <w:r w:rsidRPr="00BE7632">
        <w:rPr>
          <w:i/>
          <w:vertAlign w:val="subscript"/>
          <w:lang w:val="uk-UA"/>
        </w:rPr>
        <w:t>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неповністю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визначеними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найзручніше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методу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Карно.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Нанесемо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зробимо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мінімізацію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Отримаємо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мінімальні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ДНФ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диз'юнктивні </w:t>
      </w:r>
      <w:r>
        <w:rPr>
          <w:rStyle w:val="hps"/>
          <w:lang w:val="uk-UA"/>
        </w:rPr>
        <w:t>нормальні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форми).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Вимога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МДНФ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обумовлено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подальшої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найбільш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поширеному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базисі</w:t>
      </w:r>
      <w:r>
        <w:rPr>
          <w:lang w:val="uk-UA"/>
        </w:rPr>
        <w:t xml:space="preserve"> </w:t>
      </w:r>
      <w:r w:rsidR="003357BE">
        <w:rPr>
          <w:rStyle w:val="hps"/>
          <w:lang w:val="uk-UA"/>
        </w:rPr>
        <w:t>Шефера</w:t>
      </w:r>
      <w:r>
        <w:rPr>
          <w:rStyle w:val="hps"/>
          <w:lang w:val="uk-UA"/>
        </w:rPr>
        <w:t>.</w:t>
      </w:r>
    </w:p>
    <w:p w:rsidR="00407CD9" w:rsidRPr="00407CD9" w:rsidRDefault="00407CD9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407CD9" w:rsidRPr="00407CD9" w:rsidRDefault="00407CD9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  <w:sectPr w:rsidR="00407CD9" w:rsidRPr="00407CD9" w:rsidSect="00DA75C3">
          <w:pgSz w:w="8392" w:h="11907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BE7632" w:rsidRDefault="00BE763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BE7632" w:rsidRPr="008E1660" w:rsidRDefault="00BE7632" w:rsidP="003A7630">
      <w:pPr>
        <w:pStyle w:val="a8"/>
        <w:spacing w:line="276" w:lineRule="auto"/>
        <w:ind w:firstLine="0"/>
        <w:jc w:val="center"/>
        <w:rPr>
          <w:sz w:val="24"/>
        </w:rPr>
      </w:pPr>
      <w:r w:rsidRPr="008E1660">
        <w:rPr>
          <w:sz w:val="24"/>
        </w:rPr>
        <w:t>Таблиц</w:t>
      </w:r>
      <w:r>
        <w:rPr>
          <w:sz w:val="24"/>
          <w:lang w:val="uk-UA"/>
        </w:rPr>
        <w:t>я</w:t>
      </w:r>
      <w:r w:rsidRPr="008E1660">
        <w:rPr>
          <w:sz w:val="24"/>
        </w:rPr>
        <w:t xml:space="preserve"> </w:t>
      </w:r>
      <w:r>
        <w:rPr>
          <w:color w:val="000000" w:themeColor="text1"/>
          <w:sz w:val="24"/>
        </w:rPr>
        <w:t>8</w:t>
      </w:r>
      <w:r w:rsidRPr="008E1660">
        <w:rPr>
          <w:sz w:val="24"/>
        </w:rPr>
        <w:t xml:space="preserve"> – Таблиц</w:t>
      </w:r>
      <w:r>
        <w:rPr>
          <w:sz w:val="24"/>
          <w:lang w:val="uk-UA"/>
        </w:rPr>
        <w:t>я функціонування перетворювача кодів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572"/>
        <w:gridCol w:w="425"/>
        <w:gridCol w:w="567"/>
        <w:gridCol w:w="567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</w:tblGrid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№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</w:rPr>
            </w:pPr>
            <w:r w:rsidRPr="008E1660">
              <w:rPr>
                <w:i/>
                <w:iCs/>
                <w:sz w:val="24"/>
                <w:lang w:val="en-US"/>
              </w:rPr>
              <w:t>x</w:t>
            </w:r>
            <w:r w:rsidRPr="008E1660">
              <w:rPr>
                <w:i/>
                <w:iCs/>
                <w:sz w:val="24"/>
                <w:vertAlign w:val="subscript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</w:rPr>
            </w:pPr>
            <w:r w:rsidRPr="008E1660">
              <w:rPr>
                <w:i/>
                <w:iCs/>
                <w:sz w:val="24"/>
                <w:lang w:val="en-US"/>
              </w:rPr>
              <w:t>x</w:t>
            </w:r>
            <w:r w:rsidRPr="008E1660">
              <w:rPr>
                <w:i/>
                <w:iCs/>
                <w:sz w:val="24"/>
                <w:vertAlign w:val="subscript"/>
              </w:rPr>
              <w:t>2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</w:rPr>
            </w:pPr>
            <w:r w:rsidRPr="008E1660">
              <w:rPr>
                <w:i/>
                <w:iCs/>
                <w:sz w:val="24"/>
                <w:lang w:val="en-US"/>
              </w:rPr>
              <w:t>x</w:t>
            </w:r>
            <w:r w:rsidRPr="008E1660">
              <w:rPr>
                <w:i/>
                <w:iCs/>
                <w:sz w:val="24"/>
                <w:vertAlign w:val="subscript"/>
              </w:rPr>
              <w:t>3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</w:rPr>
            </w:pPr>
            <w:r w:rsidRPr="008E1660">
              <w:rPr>
                <w:i/>
                <w:iCs/>
                <w:sz w:val="24"/>
                <w:lang w:val="en-US"/>
              </w:rPr>
              <w:t>x</w:t>
            </w:r>
            <w:r w:rsidRPr="008E1660">
              <w:rPr>
                <w:i/>
                <w:iCs/>
                <w:sz w:val="24"/>
                <w:vertAlign w:val="subscript"/>
              </w:rPr>
              <w:t>4</w:t>
            </w:r>
          </w:p>
        </w:tc>
        <w:tc>
          <w:tcPr>
            <w:tcW w:w="993" w:type="dxa"/>
          </w:tcPr>
          <w:p w:rsidR="00BE7632" w:rsidRPr="00BE7632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  <w:lang w:val="uk-UA"/>
              </w:rPr>
            </w:pPr>
            <w:r w:rsidRPr="008E1660">
              <w:rPr>
                <w:sz w:val="24"/>
              </w:rPr>
              <w:t>Д</w:t>
            </w:r>
            <w:r w:rsidR="00407CD9">
              <w:rPr>
                <w:sz w:val="24"/>
                <w:lang w:val="uk-UA"/>
              </w:rPr>
              <w:t xml:space="preserve">ес-ва </w:t>
            </w:r>
            <w:r w:rsidRPr="008E1660">
              <w:rPr>
                <w:sz w:val="24"/>
              </w:rPr>
              <w:t>ц</w:t>
            </w:r>
            <w:r w:rsidR="00407CD9">
              <w:rPr>
                <w:sz w:val="24"/>
                <w:lang w:val="uk-UA"/>
              </w:rPr>
              <w:t>ифра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3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4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5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6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7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8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  <w:lang w:val="en-US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  <w:lang w:val="en-US"/>
              </w:rPr>
              <w:t>9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i/>
                <w:iCs/>
                <w:sz w:val="24"/>
              </w:rPr>
            </w:pPr>
            <w:r w:rsidRPr="008E1660">
              <w:rPr>
                <w:i/>
                <w:iCs/>
                <w:sz w:val="24"/>
                <w:lang w:val="en-US"/>
              </w:rPr>
              <w:t>F</w:t>
            </w:r>
            <w:r w:rsidRPr="008E1660">
              <w:rPr>
                <w:i/>
                <w:iCs/>
                <w:sz w:val="24"/>
                <w:vertAlign w:val="subscript"/>
              </w:rPr>
              <w:t>10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3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4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5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6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7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8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9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10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7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11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8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12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13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14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*</w:t>
            </w:r>
          </w:p>
        </w:tc>
      </w:tr>
      <w:tr w:rsidR="00407CD9" w:rsidRPr="008E1660" w:rsidTr="003A7630">
        <w:trPr>
          <w:jc w:val="center"/>
        </w:trPr>
        <w:tc>
          <w:tcPr>
            <w:tcW w:w="704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15</w:t>
            </w:r>
          </w:p>
        </w:tc>
        <w:tc>
          <w:tcPr>
            <w:tcW w:w="572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9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BE7632" w:rsidRPr="008E1660" w:rsidRDefault="00BE7632" w:rsidP="00407CD9">
            <w:pPr>
              <w:pStyle w:val="a8"/>
              <w:spacing w:line="276" w:lineRule="auto"/>
              <w:ind w:firstLine="0"/>
              <w:jc w:val="center"/>
              <w:rPr>
                <w:sz w:val="24"/>
              </w:rPr>
            </w:pPr>
            <w:r w:rsidRPr="008E1660">
              <w:rPr>
                <w:sz w:val="24"/>
              </w:rPr>
              <w:t>1</w:t>
            </w:r>
          </w:p>
        </w:tc>
      </w:tr>
    </w:tbl>
    <w:p w:rsidR="00407CD9" w:rsidRDefault="00407CD9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  <w:sectPr w:rsidR="00407CD9" w:rsidSect="00407CD9">
          <w:pgSz w:w="11907" w:h="8392" w:orient="landscape" w:code="11"/>
          <w:pgMar w:top="851" w:right="851" w:bottom="851" w:left="851" w:header="397" w:footer="397" w:gutter="0"/>
          <w:pgNumType w:start="3"/>
          <w:cols w:space="708"/>
          <w:docGrid w:linePitch="360"/>
        </w:sectPr>
      </w:pPr>
    </w:p>
    <w:p w:rsidR="00BE7632" w:rsidRDefault="00BE7632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2" type="#_x0000_t75" style="width:164.25pt;height:154.5pt" o:ole="">
            <v:imagedata r:id="rId86" o:title=""/>
          </v:shape>
          <o:OLEObject Type="Embed" ProgID="Visio.Drawing.11" ShapeID="_x0000_i1062" DrawAspect="Content" ObjectID="_1731825973" r:id="rId87"/>
        </w:objec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3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4</m:t>
                </m:r>
              </m:sub>
            </m:sSub>
          </m:e>
        </m:acc>
      </m:oMath>
    </w:p>
    <w:p w:rsidR="00BE7632" w:rsidRDefault="00BE7632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2966">
          <v:shape id="_x0000_i1063" type="#_x0000_t75" style="width:164.25pt;height:147.75pt" o:ole="">
            <v:imagedata r:id="rId88" o:title=""/>
          </v:shape>
          <o:OLEObject Type="Embed" ProgID="Visio.Drawing.11" ShapeID="_x0000_i1063" DrawAspect="Content" ObjectID="_1731825974" r:id="rId89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622416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4" type="#_x0000_t75" style="width:164.25pt;height:154.5pt" o:ole="">
            <v:imagedata r:id="rId90" o:title=""/>
          </v:shape>
          <o:OLEObject Type="Embed" ProgID="Visio.Drawing.11" ShapeID="_x0000_i1064" DrawAspect="Content" ObjectID="_1731825975" r:id="rId9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5" type="#_x0000_t75" style="width:164.25pt;height:154.5pt" o:ole="">
            <v:imagedata r:id="rId92" o:title=""/>
          </v:shape>
          <o:OLEObject Type="Embed" ProgID="Visio.Drawing.11" ShapeID="_x0000_i1065" DrawAspect="Content" ObjectID="_1731825976" r:id="rId9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6" type="#_x0000_t75" style="width:164.25pt;height:154.5pt" o:ole="">
            <v:imagedata r:id="rId94" o:title=""/>
          </v:shape>
          <o:OLEObject Type="Embed" ProgID="Visio.Drawing.11" ShapeID="_x0000_i1066" DrawAspect="Content" ObjectID="_1731825977" r:id="rId9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5</m:t>
            </m:r>
          </m:sub>
        </m:sSub>
        <m:r>
          <w:rPr>
            <w:rFonts w:ascii="Cambria Math" w:hAnsi="Cambria Math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7" type="#_x0000_t75" style="width:164.25pt;height:154.5pt" o:ole="">
            <v:imagedata r:id="rId96" o:title=""/>
          </v:shape>
          <o:OLEObject Type="Embed" ProgID="Visio.Drawing.11" ShapeID="_x0000_i1067" DrawAspect="Content" ObjectID="_1731825978" r:id="rId97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6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8" type="#_x0000_t75" style="width:164.25pt;height:154.5pt" o:ole="">
            <v:imagedata r:id="rId98" o:title=""/>
          </v:shape>
          <o:OLEObject Type="Embed" ProgID="Visio.Drawing.11" ShapeID="_x0000_i1068" DrawAspect="Content" ObjectID="_1731825979" r:id="rId99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7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3088">
          <v:shape id="_x0000_i1069" type="#_x0000_t75" style="width:164.25pt;height:154.5pt" o:ole="">
            <v:imagedata r:id="rId100" o:title=""/>
          </v:shape>
          <o:OLEObject Type="Embed" ProgID="Visio.Drawing.11" ShapeID="_x0000_i1069" DrawAspect="Content" ObjectID="_1731825980" r:id="rId10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8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4</m:t>
                </m:r>
              </m:sub>
            </m:sSub>
          </m:e>
        </m:acc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2966">
          <v:shape id="_x0000_i1070" type="#_x0000_t75" style="width:164.25pt;height:147.75pt" o:ole="">
            <v:imagedata r:id="rId102" o:title=""/>
          </v:shape>
          <o:OLEObject Type="Embed" ProgID="Visio.Drawing.11" ShapeID="_x0000_i1070" DrawAspect="Content" ObjectID="_1731825981" r:id="rId10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9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3286" w:dyaOrig="2966">
          <v:shape id="_x0000_i1071" type="#_x0000_t75" style="width:164.25pt;height:147.75pt" o:ole="">
            <v:imagedata r:id="rId104" o:title=""/>
          </v:shape>
          <o:OLEObject Type="Embed" ProgID="Visio.Drawing.11" ShapeID="_x0000_i1071" DrawAspect="Content" ObjectID="_1731825982" r:id="rId10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10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</m:oMath>
    </w:p>
    <w:p w:rsid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</w:p>
    <w:p w:rsidR="00E64A74" w:rsidRPr="00E64A74" w:rsidRDefault="00E64A74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методом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булевих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рівнянь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реалізує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систему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базисі</w:t>
      </w:r>
      <w:r>
        <w:rPr>
          <w:lang w:val="uk-UA"/>
        </w:rPr>
        <w:t xml:space="preserve"> </w:t>
      </w:r>
      <w:r w:rsidR="003357BE">
        <w:rPr>
          <w:rStyle w:val="hps"/>
          <w:lang w:val="uk-UA"/>
        </w:rPr>
        <w:t>Шефера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приведена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16</w:t>
      </w:r>
      <w:r w:rsidRPr="00E64A74">
        <w:rPr>
          <w:rStyle w:val="hps"/>
        </w:rPr>
        <w:t>.</w:t>
      </w:r>
    </w:p>
    <w:p w:rsidR="00E64A74" w:rsidRDefault="00C041BD" w:rsidP="00C041BD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object w:dxaOrig="4833" w:dyaOrig="14550">
          <v:shape id="_x0000_i1072" type="#_x0000_t75" style="width:153.75pt;height:460.5pt" o:ole="">
            <v:imagedata r:id="rId106" o:title=""/>
          </v:shape>
          <o:OLEObject Type="Embed" ProgID="Visio.Drawing.11" ShapeID="_x0000_i1072" DrawAspect="Content" ObjectID="_1731825983" r:id="rId107"/>
        </w:object>
      </w:r>
    </w:p>
    <w:p w:rsidR="00C041BD" w:rsidRPr="00C041BD" w:rsidRDefault="00C041BD" w:rsidP="00C041BD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</w:p>
    <w:p w:rsidR="00C041BD" w:rsidRDefault="00C041BD" w:rsidP="00C041BD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16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Перетворювач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пристрою відображення</w:t>
      </w:r>
    </w:p>
    <w:p w:rsidR="00C041BD" w:rsidRDefault="00C041BD" w:rsidP="00C041BD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rPr>
          <w:rStyle w:val="hps"/>
          <w:b/>
          <w:lang w:val="uk-UA"/>
        </w:rPr>
        <w:t>5.5</w:t>
      </w:r>
      <w:r w:rsidRPr="005D5779">
        <w:rPr>
          <w:rStyle w:val="hps"/>
          <w:b/>
          <w:lang w:val="uk-UA"/>
        </w:rPr>
        <w:t xml:space="preserve"> </w:t>
      </w:r>
      <w:r w:rsidRPr="00C041BD">
        <w:rPr>
          <w:b/>
          <w:lang w:val="uk-UA"/>
        </w:rPr>
        <w:t>Проектування п</w:t>
      </w:r>
      <w:r w:rsidR="003357BE">
        <w:rPr>
          <w:b/>
          <w:lang w:val="uk-UA"/>
        </w:rPr>
        <w:t>еретворювача паралельного коду на</w:t>
      </w:r>
      <w:r w:rsidRPr="00C041BD">
        <w:rPr>
          <w:b/>
          <w:lang w:val="uk-UA"/>
        </w:rPr>
        <w:t xml:space="preserve"> послідовний</w:t>
      </w:r>
    </w:p>
    <w:p w:rsidR="00C041BD" w:rsidRDefault="00C041BD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C041BD" w:rsidRDefault="00C041BD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результату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вимірювання 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 каналу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зв'язку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Пристрій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обробки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знаходиться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значній відстані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, тому </w:t>
      </w:r>
      <w:r>
        <w:rPr>
          <w:rStyle w:val="hps"/>
          <w:lang w:val="uk-UA"/>
        </w:rPr>
        <w:t>паралельний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результату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 перетворити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даного 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рішень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 застосування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мультиплексора.</w:t>
      </w:r>
    </w:p>
    <w:p w:rsidR="00C041BD" w:rsidRDefault="00C041BD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Призначення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англ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Multiplex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багаторазовий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комутувати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бажаному порядку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інформацію, що надходить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декількох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часовий поділ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інформації, що надходить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різних каналах.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безконтактного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багатопозиційного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перемикача.</w:t>
      </w:r>
    </w:p>
    <w:p w:rsidR="00C041BD" w:rsidRDefault="00C041BD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Мультиплексори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володіють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двома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групами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одним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рідше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двома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взаємодоповнюючими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виходами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Одні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інші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служать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До 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відносяться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адресні</w:t>
      </w:r>
      <w:r>
        <w:rPr>
          <w:lang w:val="uk-UA"/>
        </w:rPr>
        <w:t xml:space="preserve"> </w:t>
      </w:r>
      <w:r w:rsidRPr="00C041BD">
        <w:t xml:space="preserve">та </w:t>
      </w:r>
      <w:r>
        <w:rPr>
          <w:rStyle w:val="hps"/>
          <w:lang w:val="uk-UA"/>
        </w:rPr>
        <w:t>ті, що вирішують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alt-edited"/>
          <w:lang w:val="uk-UA"/>
        </w:rPr>
        <w:t>стробуючі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має</w:t>
      </w:r>
      <w:r>
        <w:rPr>
          <w:lang w:val="uk-UA"/>
        </w:rPr>
        <w:t xml:space="preserve"> </w:t>
      </w:r>
      <w:r w:rsidRPr="00C041BD">
        <w:rPr>
          <w:rStyle w:val="hps"/>
          <w:i/>
          <w:lang w:val="uk-UA"/>
        </w:rPr>
        <w:t>n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Fonts w:ascii="Cambria Math" w:hAnsi="Cambria Math"/>
                <w:lang w:val="en-US"/>
              </w:rPr>
              <m:t>n</m:t>
            </m:r>
          </m:sup>
        </m:sSup>
      </m:oMath>
      <w:r>
        <w:rPr>
          <w:lang w:val="uk-UA"/>
        </w:rPr>
        <w:t xml:space="preserve">. </w:t>
      </w:r>
      <w:r>
        <w:rPr>
          <w:rStyle w:val="hps"/>
          <w:lang w:val="uk-UA"/>
        </w:rPr>
        <w:t>Набір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визначає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конкретний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 з'єднаний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виводом.</w:t>
      </w:r>
    </w:p>
    <w:p w:rsidR="00C041BD" w:rsidRDefault="001251A8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alt-edited"/>
          <w:lang w:val="uk-UA"/>
        </w:rPr>
        <w:t>стробуючий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одночасно всіма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незалежно від стану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Заборонний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всього пристрою.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Наявність дозволяючого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розширює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дозволяючи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синхронізувати 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роботою інших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нарощування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мультиплексорів.</w:t>
      </w:r>
    </w:p>
    <w:p w:rsidR="001251A8" w:rsidRDefault="001251A8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Мультиплексори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ТТЛ</w:t>
      </w:r>
      <w:r>
        <w:rPr>
          <w:lang w:val="uk-UA"/>
        </w:rPr>
        <w:t xml:space="preserve">, виконані у вигляді </w:t>
      </w:r>
      <w:r>
        <w:rPr>
          <w:rStyle w:val="hps"/>
          <w:lang w:val="uk-UA"/>
        </w:rPr>
        <w:t>самостійних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розрізняються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головним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наявністю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відсутністю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дозволяючого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характером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(щодо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які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прямими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інверсними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парними.</w:t>
      </w:r>
    </w:p>
    <w:p w:rsidR="001251A8" w:rsidRDefault="001251A8" w:rsidP="001251A8">
      <w:pPr>
        <w:widowControl w:val="0"/>
        <w:tabs>
          <w:tab w:val="left" w:pos="851"/>
        </w:tabs>
        <w:spacing w:after="100" w:afterAutospacing="1"/>
        <w:ind w:firstLine="567"/>
        <w:jc w:val="both"/>
        <w:rPr>
          <w:lang w:val="uk-UA"/>
        </w:rPr>
      </w:pPr>
      <w:r>
        <w:rPr>
          <w:rStyle w:val="hps"/>
          <w:lang w:val="uk-UA"/>
        </w:rPr>
        <w:t>Для вирішення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нашого завдання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дванадцятирозрядний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вибрати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має 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менше дванадцяти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Цій вимозі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задовольняє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КП1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рисунок </w:t>
      </w:r>
      <w:r>
        <w:rPr>
          <w:rStyle w:val="hps"/>
          <w:lang w:val="uk-UA"/>
        </w:rPr>
        <w:t>17</w:t>
      </w:r>
      <w:r>
        <w:rPr>
          <w:lang w:val="uk-UA"/>
        </w:rPr>
        <w:t>).</w:t>
      </w:r>
    </w:p>
    <w:p w:rsidR="001251A8" w:rsidRDefault="003A7630" w:rsidP="001251A8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object w:dxaOrig="2889" w:dyaOrig="4377">
          <v:shape id="_x0000_i1073" type="#_x0000_t75" style="width:139.5pt;height:210.75pt" o:ole="">
            <v:imagedata r:id="rId108" o:title=""/>
          </v:shape>
          <o:OLEObject Type="Embed" ProgID="Visio.Drawing.11" ShapeID="_x0000_i1073" DrawAspect="Content" ObjectID="_1731825984" r:id="rId109"/>
        </w:object>
      </w:r>
    </w:p>
    <w:p w:rsidR="001251A8" w:rsidRDefault="001251A8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1251A8" w:rsidRDefault="001251A8" w:rsidP="001251A8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17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Умовне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позначення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мікросхеми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КП1</w:t>
      </w:r>
    </w:p>
    <w:p w:rsidR="001251A8" w:rsidRPr="001251A8" w:rsidRDefault="001251A8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1251A8" w:rsidRDefault="001251A8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Він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має 16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 w:rsidRPr="00A340B7">
        <w:rPr>
          <w:i/>
          <w:lang w:val="uk-UA"/>
        </w:rPr>
        <w:t>D</w:t>
      </w:r>
      <w:r w:rsidRPr="00A340B7">
        <w:rPr>
          <w:i/>
          <w:vertAlign w:val="subscript"/>
          <w:lang w:val="uk-UA"/>
        </w:rPr>
        <w:t>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 w:rsidRPr="00A340B7">
        <w:rPr>
          <w:rStyle w:val="hps"/>
          <w:i/>
          <w:lang w:val="uk-UA"/>
        </w:rPr>
        <w:t>D</w:t>
      </w:r>
      <w:r w:rsidRPr="00A340B7">
        <w:rPr>
          <w:rStyle w:val="hps"/>
          <w:i/>
          <w:vertAlign w:val="subscript"/>
          <w:lang w:val="uk-UA"/>
        </w:rPr>
        <w:t>15</w:t>
      </w:r>
      <w:r>
        <w:rPr>
          <w:lang w:val="uk-UA"/>
        </w:rPr>
        <w:t xml:space="preserve">) і </w:t>
      </w:r>
      <w:r>
        <w:rPr>
          <w:rStyle w:val="hps"/>
          <w:lang w:val="uk-UA"/>
        </w:rPr>
        <w:t>чотири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A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B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C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D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V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інверсний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F.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Залежно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 цифрової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відповідного інформаційного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інвертованому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Передача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напруга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низького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високому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вирішуючому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виникає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напруга високого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рівня.</w:t>
      </w:r>
    </w:p>
    <w:p w:rsidR="001251A8" w:rsidRPr="00407CD9" w:rsidRDefault="001251A8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Логічна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</w:t>
      </w:r>
      <w:r>
        <w:rPr>
          <w:lang w:val="uk-UA"/>
        </w:rPr>
        <w:t xml:space="preserve">, реалізована </w:t>
      </w:r>
      <w:r>
        <w:rPr>
          <w:rStyle w:val="hps"/>
          <w:lang w:val="uk-UA"/>
        </w:rPr>
        <w:t>мікросхемою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КП1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має вигляд:</w:t>
      </w:r>
    </w:p>
    <w:p w:rsidR="001A66D2" w:rsidRPr="00407CD9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</w:p>
    <w:p w:rsidR="001251A8" w:rsidRDefault="00671450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lang w:val="uk-UA"/>
                </w:rPr>
              </m:ctrlPr>
            </m:accPr>
            <m:e>
              <m:r>
                <w:rPr>
                  <w:rFonts w:ascii="Cambria Math" w:hAnsi="Cambria Math"/>
                  <w:lang w:val="uk-UA"/>
                </w:rPr>
                <m:t>F</m:t>
              </m:r>
            </m:e>
          </m:acc>
          <m:r>
            <w:rPr>
              <w:rFonts w:ascii="Cambria Math" w:hAnsi="Cambria Math"/>
              <w:lang w:val="uk-UA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uk-UA"/>
                </w:rPr>
              </m:ctrlPr>
            </m:accPr>
            <m:e>
              <m:r>
                <w:rPr>
                  <w:rFonts w:ascii="Cambria Math" w:hAnsi="Cambria Math"/>
                  <w:lang w:val="uk-UA"/>
                </w:rPr>
                <m:t>V</m:t>
              </m:r>
            </m:e>
          </m:acc>
          <m:d>
            <m:dPr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D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C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B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A</m:t>
                  </m:r>
                </m:e>
              </m:acc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uk-UA"/>
                </w:rPr>
                <m:t>∨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D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C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B</m:t>
                  </m:r>
                </m:e>
              </m:acc>
              <m:r>
                <w:rPr>
                  <w:rFonts w:ascii="Cambria Math" w:hAnsi="Cambria Math"/>
                  <w:lang w:val="uk-UA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uk-UA"/>
                </w:rPr>
                <m:t>∨⋯∨DC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uk-UA"/>
                    </w:rPr>
                    <m:t>B</m:t>
                  </m:r>
                </m:e>
              </m:acc>
              <m:r>
                <w:rPr>
                  <w:rFonts w:ascii="Cambria Math" w:hAnsi="Cambria Math"/>
                  <w:lang w:val="uk-UA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14</m:t>
                  </m:r>
                </m:sub>
              </m:sSub>
              <m:r>
                <w:rPr>
                  <w:rFonts w:ascii="Cambria Math" w:hAnsi="Cambria Math"/>
                  <w:lang w:val="uk-UA"/>
                </w:rPr>
                <m:t>∨DCBA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15</m:t>
                  </m:r>
                </m:sub>
              </m:sSub>
            </m:e>
          </m:d>
        </m:oMath>
      </m:oMathPara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</w:p>
    <w:p w:rsidR="001A66D2" w:rsidRP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Робота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описується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таблицею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9</w:t>
      </w:r>
      <w:r w:rsidRPr="001A66D2">
        <w:rPr>
          <w:rStyle w:val="hps"/>
        </w:rPr>
        <w:t>.</w:t>
      </w:r>
    </w:p>
    <w:p w:rsidR="001A66D2" w:rsidRPr="00667598" w:rsidRDefault="001A66D2" w:rsidP="001A66D2">
      <w:pPr>
        <w:ind w:firstLine="652"/>
        <w:jc w:val="both"/>
      </w:pPr>
      <w:r w:rsidRPr="00667598">
        <w:t>Таблиц</w:t>
      </w:r>
      <w:r>
        <w:rPr>
          <w:lang w:val="uk-UA"/>
        </w:rPr>
        <w:t>я</w:t>
      </w:r>
      <w:r w:rsidRPr="00667598">
        <w:t xml:space="preserve"> </w:t>
      </w:r>
      <w:r>
        <w:t>9</w:t>
      </w:r>
      <w:r w:rsidRPr="00667598">
        <w:t xml:space="preserve"> - </w:t>
      </w:r>
      <w:r>
        <w:rPr>
          <w:rStyle w:val="hps"/>
          <w:lang w:val="uk-UA"/>
        </w:rPr>
        <w:t>Таблиця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істинності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мікросхеми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К155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КП1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1"/>
        <w:gridCol w:w="576"/>
        <w:gridCol w:w="576"/>
        <w:gridCol w:w="576"/>
        <w:gridCol w:w="664"/>
        <w:gridCol w:w="664"/>
        <w:gridCol w:w="664"/>
        <w:gridCol w:w="577"/>
      </w:tblGrid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rPr>
                <w:lang w:val="en-US"/>
              </w:rPr>
              <w:t>V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rPr>
                <w:lang w:val="en-US"/>
              </w:rPr>
              <w:t>D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rPr>
                <w:lang w:val="en-US"/>
              </w:rPr>
              <w:t>C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B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A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D1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D2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D13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D14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lang w:val="en-US"/>
              </w:rPr>
              <w:t>D15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rPr>
                <w:position w:val="-4"/>
                <w:lang w:val="en-US"/>
              </w:rPr>
              <w:object w:dxaOrig="340" w:dyaOrig="360">
                <v:shape id="_x0000_i1074" type="#_x0000_t75" style="width:12pt;height:13.5pt" o:ole="">
                  <v:imagedata r:id="rId110" o:title=""/>
                </v:shape>
                <o:OLEObject Type="Embed" ProgID="Equation.3" ShapeID="_x0000_i1074" DrawAspect="Content" ObjectID="_1731825985" r:id="rId111"/>
              </w:objec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</w:pPr>
            <w:r w:rsidRPr="00667598">
              <w:t>…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0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1</w:t>
            </w:r>
            <w:r w:rsidRPr="00667598">
              <w:rPr>
                <w:lang w:val="en-US"/>
              </w:rPr>
              <w:t>/0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  <w:rPr>
                <w:lang w:val="en-US"/>
              </w:rPr>
            </w:pPr>
            <w:r w:rsidRPr="00667598">
              <w:t>0</w:t>
            </w:r>
            <w:r w:rsidRPr="00667598">
              <w:rPr>
                <w:lang w:val="en-US"/>
              </w:rPr>
              <w:t>/1</w:t>
            </w:r>
          </w:p>
        </w:tc>
      </w:tr>
      <w:tr w:rsidR="001A66D2" w:rsidRPr="00667598" w:rsidTr="001A66D2"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22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21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6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664" w:type="dxa"/>
          </w:tcPr>
          <w:p w:rsidR="001A66D2" w:rsidRPr="00667598" w:rsidRDefault="001A66D2" w:rsidP="00407CD9">
            <w:pPr>
              <w:jc w:val="both"/>
            </w:pPr>
            <w:r w:rsidRPr="00667598">
              <w:t>*</w:t>
            </w:r>
          </w:p>
        </w:tc>
        <w:tc>
          <w:tcPr>
            <w:tcW w:w="577" w:type="dxa"/>
          </w:tcPr>
          <w:p w:rsidR="001A66D2" w:rsidRPr="00667598" w:rsidRDefault="001A66D2" w:rsidP="00407CD9">
            <w:pPr>
              <w:jc w:val="both"/>
            </w:pPr>
            <w:r w:rsidRPr="00667598">
              <w:t>1</w:t>
            </w:r>
          </w:p>
        </w:tc>
      </w:tr>
    </w:tbl>
    <w:p w:rsidR="001A66D2" w:rsidRP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Дванадцятирозрядний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результату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 адресних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перебирати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порядку зростання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комбінації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відповідні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номерами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). </w:t>
      </w:r>
      <w:r>
        <w:rPr>
          <w:rStyle w:val="hps"/>
          <w:lang w:val="uk-UA"/>
        </w:rPr>
        <w:t>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задачу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вирішуємо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заданим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Невикористані 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задіяти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організації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старт</w:t>
      </w:r>
      <w:r>
        <w:rPr>
          <w:rStyle w:val="atn"/>
          <w:lang w:val="uk-UA"/>
        </w:rPr>
        <w:t>-</w:t>
      </w:r>
      <w:r>
        <w:rPr>
          <w:rStyle w:val="alt-edited"/>
          <w:lang w:val="uk-UA"/>
        </w:rPr>
        <w:t>стопових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передачею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інформації.</w:t>
      </w:r>
      <w:r>
        <w:rPr>
          <w:lang w:val="uk-UA"/>
        </w:rPr>
        <w:br/>
      </w:r>
      <w:r>
        <w:rPr>
          <w:rStyle w:val="hps"/>
          <w:lang w:val="uk-UA"/>
        </w:rPr>
        <w:t>Розглянемо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докладно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послідовний.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Доки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вимірювальний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 вимірювання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підраховуючи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кількість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пропорційних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перетворювач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повинен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знаходитися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режимі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очікування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завдяки наявності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вирішуючому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V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Після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завершення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перетворення інформації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 видачу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значень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канал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зв'язку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впливом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сигналів, що 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Керуючий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перебираючи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свої стани,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інформаційні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Як тільки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спробує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встановитися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заборонений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</w:t>
      </w:r>
      <w:r>
        <w:rPr>
          <w:lang w:val="uk-UA"/>
        </w:rPr>
        <w:t xml:space="preserve">, зворотній зв'язок, </w:t>
      </w:r>
      <w:r>
        <w:rPr>
          <w:rStyle w:val="hps"/>
          <w:lang w:val="uk-UA"/>
        </w:rPr>
        <w:t>що впливає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ланцюг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скидання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поверне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 у початковий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нульовий стан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До початку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обов'язково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повинен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знаходитися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забезпечувати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перебір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адрес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починаючи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нульового.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Після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завершення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знову повинен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повернутися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режим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очікування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наступного 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наступного 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Режим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очікування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 і раніше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організується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подачею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мультиплексора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одиниці.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керуючих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сигналів, що 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 дозволяючий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здійснюється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схемою управління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всього пристрою.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Перетворення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</w:t>
      </w:r>
      <w:r>
        <w:rPr>
          <w:rStyle w:val="atn"/>
          <w:lang w:val="uk-UA"/>
        </w:rPr>
        <w:t>-</w:t>
      </w:r>
      <w:r>
        <w:rPr>
          <w:lang w:val="uk-UA"/>
        </w:rPr>
        <w:t xml:space="preserve">послідовного </w:t>
      </w:r>
      <w:r>
        <w:rPr>
          <w:rStyle w:val="hps"/>
          <w:lang w:val="uk-UA"/>
        </w:rPr>
        <w:t>регістра.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Паралельний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результату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вимірювання 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регістр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приведена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18.</w:t>
      </w:r>
    </w:p>
    <w:p w:rsidR="001A66D2" w:rsidRDefault="001A66D2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По приходу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«запис</w:t>
      </w:r>
      <w:r>
        <w:rPr>
          <w:lang w:val="uk-UA"/>
        </w:rPr>
        <w:t xml:space="preserve">», </w:t>
      </w:r>
      <w:r>
        <w:rPr>
          <w:rStyle w:val="hps"/>
          <w:lang w:val="uk-UA"/>
        </w:rPr>
        <w:t>що надходить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одночасно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tn"/>
          <w:lang w:val="uk-UA"/>
        </w:rPr>
        <w:t>-</w:t>
      </w:r>
      <w:r>
        <w:rPr>
          <w:rStyle w:val="alt-edited"/>
          <w:lang w:val="uk-UA"/>
        </w:rPr>
        <w:t>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з'являються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протилежні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значенням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даних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подаються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другі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tn"/>
          <w:lang w:val="uk-UA"/>
        </w:rPr>
        <w:t>-</w:t>
      </w:r>
      <w:r>
        <w:rPr>
          <w:rStyle w:val="alt-edited"/>
          <w:lang w:val="uk-UA"/>
        </w:rPr>
        <w:t>НІ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сигнали 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високого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пріоритету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 керування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інверсне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рівності одиниці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rStyle w:val="atn"/>
          <w:lang w:val="uk-UA"/>
        </w:rPr>
        <w:t>-</w:t>
      </w:r>
      <w:r>
        <w:rPr>
          <w:rStyle w:val="alt-edited"/>
          <w:lang w:val="uk-UA"/>
        </w:rPr>
        <w:t>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з'являється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переводить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потрібне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Оскільки при включенні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елементи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пам'яті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примусово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були встановлені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сигналам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рівним одиниці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встановлюються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інші залишаються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Після запису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 проводиться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зсув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інформації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подачею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синхровхід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«зсув</w:t>
      </w:r>
      <w:r>
        <w:rPr>
          <w:lang w:val="uk-UA"/>
        </w:rPr>
        <w:t xml:space="preserve">». </w:t>
      </w:r>
      <w:r>
        <w:rPr>
          <w:rStyle w:val="hps"/>
          <w:lang w:val="uk-UA"/>
        </w:rPr>
        <w:t>Одночасно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D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крайнього лівого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зсуві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вправо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з'являтиметься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комбінація.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Одночасно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кожним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регістр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буде</w:t>
      </w:r>
      <w:r>
        <w:rPr>
          <w:lang w:val="uk-UA"/>
        </w:rPr>
        <w:t xml:space="preserve"> </w:t>
      </w:r>
      <w:r w:rsidR="007A1FA2">
        <w:rPr>
          <w:lang w:val="uk-UA"/>
        </w:rPr>
        <w:t>рухатись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Через</w:t>
      </w:r>
      <w:r>
        <w:rPr>
          <w:lang w:val="uk-UA"/>
        </w:rPr>
        <w:t xml:space="preserve"> </w:t>
      </w:r>
      <w:r w:rsidRPr="007A1FA2">
        <w:rPr>
          <w:rStyle w:val="hps"/>
          <w:i/>
          <w:lang w:val="uk-UA"/>
        </w:rPr>
        <w:t>n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за кількістю </w:t>
      </w:r>
      <w:r>
        <w:rPr>
          <w:rStyle w:val="hps"/>
          <w:lang w:val="uk-UA"/>
        </w:rPr>
        <w:t>розрядів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) </w:t>
      </w:r>
      <w:r>
        <w:rPr>
          <w:rStyle w:val="hps"/>
          <w:lang w:val="uk-UA"/>
        </w:rPr>
        <w:t>регістр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заповниться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нулями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готова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прийому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кодової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комбінації</w:t>
      </w:r>
      <w:r w:rsidR="007A1FA2">
        <w:rPr>
          <w:rStyle w:val="hps"/>
          <w:lang w:val="uk-UA"/>
        </w:rPr>
        <w:t>.</w:t>
      </w:r>
    </w:p>
    <w:p w:rsidR="007A1FA2" w:rsidRDefault="007A1FA2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7A1FA2" w:rsidRDefault="00303AAC" w:rsidP="00303AAC">
      <w:pPr>
        <w:widowControl w:val="0"/>
        <w:tabs>
          <w:tab w:val="left" w:pos="851"/>
        </w:tabs>
        <w:spacing w:after="100" w:afterAutospacing="1"/>
        <w:ind w:firstLine="284"/>
        <w:rPr>
          <w:lang w:val="uk-UA"/>
        </w:rPr>
      </w:pPr>
      <w:r>
        <w:object w:dxaOrig="14266" w:dyaOrig="4690">
          <v:shape id="_x0000_i1075" type="#_x0000_t75" style="width:333.75pt;height:110.25pt" o:ole="">
            <v:imagedata r:id="rId112" o:title=""/>
          </v:shape>
          <o:OLEObject Type="Embed" ProgID="Visio.Drawing.11" ShapeID="_x0000_i1075" DrawAspect="Content" ObjectID="_1731825986" r:id="rId113"/>
        </w:object>
      </w:r>
    </w:p>
    <w:p w:rsidR="00303AAC" w:rsidRDefault="00303AAC" w:rsidP="00303AAC">
      <w:pPr>
        <w:widowControl w:val="0"/>
        <w:tabs>
          <w:tab w:val="left" w:pos="851"/>
        </w:tabs>
        <w:ind w:firstLine="284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18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Паралельно</w:t>
      </w:r>
      <w:r>
        <w:rPr>
          <w:rStyle w:val="atn"/>
          <w:lang w:val="uk-UA"/>
        </w:rPr>
        <w:t>-</w:t>
      </w:r>
      <w:r>
        <w:rPr>
          <w:rStyle w:val="shorttext"/>
          <w:lang w:val="uk-UA"/>
        </w:rPr>
        <w:t xml:space="preserve">послідовний </w:t>
      </w:r>
      <w:r>
        <w:rPr>
          <w:rStyle w:val="hps"/>
          <w:lang w:val="uk-UA"/>
        </w:rPr>
        <w:t>регістр</w:t>
      </w:r>
    </w:p>
    <w:p w:rsidR="00303AAC" w:rsidRPr="00303AAC" w:rsidRDefault="00303AAC" w:rsidP="00303AAC">
      <w:pPr>
        <w:widowControl w:val="0"/>
        <w:tabs>
          <w:tab w:val="left" w:pos="851"/>
        </w:tabs>
        <w:ind w:firstLine="284"/>
        <w:rPr>
          <w:lang w:val="uk-UA"/>
        </w:rPr>
      </w:pPr>
    </w:p>
    <w:p w:rsidR="00303AAC" w:rsidRDefault="00303AAC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303AAC" w:rsidRDefault="00303AAC" w:rsidP="00303AAC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rPr>
          <w:rStyle w:val="hps"/>
          <w:b/>
          <w:lang w:val="uk-UA"/>
        </w:rPr>
        <w:t>5.6</w:t>
      </w:r>
      <w:r w:rsidRPr="005D5779">
        <w:rPr>
          <w:rStyle w:val="hps"/>
          <w:b/>
          <w:lang w:val="uk-UA"/>
        </w:rPr>
        <w:t xml:space="preserve"> </w:t>
      </w:r>
      <w:r w:rsidR="00EE3E31">
        <w:rPr>
          <w:b/>
          <w:bCs/>
          <w:lang w:val="uk-UA"/>
        </w:rPr>
        <w:t>Розроблення</w:t>
      </w:r>
      <w:r w:rsidRPr="00303AAC">
        <w:rPr>
          <w:b/>
          <w:bCs/>
          <w:lang w:val="uk-UA"/>
        </w:rPr>
        <w:t xml:space="preserve"> блока керування</w:t>
      </w:r>
    </w:p>
    <w:p w:rsidR="00303AAC" w:rsidRDefault="00303AAC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303AAC" w:rsidRDefault="00303AA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 необхідна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 роботою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вимірювача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узгодження окремих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вузлів 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собою.</w:t>
      </w:r>
    </w:p>
    <w:p w:rsidR="00303AAC" w:rsidRDefault="00303AAC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функціонування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проектується 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 повинна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функції:</w:t>
      </w:r>
    </w:p>
    <w:p w:rsidR="00303AAC" w:rsidRDefault="00303AAC" w:rsidP="00303AAC">
      <w:pPr>
        <w:pStyle w:val="af"/>
        <w:widowControl w:val="0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вмиканні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встановити всі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пам'яті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стан;</w:t>
      </w:r>
    </w:p>
    <w:p w:rsidR="00303AAC" w:rsidRDefault="00303AAC" w:rsidP="00303AAC">
      <w:pPr>
        <w:pStyle w:val="af"/>
        <w:widowControl w:val="0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вмиканні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 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рахунок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готовності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пристрою;</w:t>
      </w:r>
    </w:p>
    <w:p w:rsidR="00303AAC" w:rsidRDefault="00DD6559" w:rsidP="00303AAC">
      <w:pPr>
        <w:pStyle w:val="af"/>
        <w:widowControl w:val="0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забезпечувати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підготовку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вимірювання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наступного 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інтервалу;</w:t>
      </w:r>
    </w:p>
    <w:p w:rsidR="00DD6559" w:rsidRDefault="00DD6559" w:rsidP="00303AAC">
      <w:pPr>
        <w:pStyle w:val="af"/>
        <w:widowControl w:val="0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забезпечувати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заборона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лінію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приході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</w:t>
      </w:r>
      <w:r>
        <w:rPr>
          <w:lang w:val="uk-UA"/>
        </w:rPr>
        <w:t xml:space="preserve">переповнення» </w:t>
      </w:r>
      <w:r>
        <w:rPr>
          <w:rStyle w:val="hps"/>
          <w:lang w:val="uk-UA"/>
        </w:rPr>
        <w:t>з лічильника.</w:t>
      </w:r>
    </w:p>
    <w:p w:rsidR="00DD6559" w:rsidRDefault="00DD6559" w:rsidP="00DD6559">
      <w:pPr>
        <w:pStyle w:val="af"/>
        <w:widowControl w:val="0"/>
        <w:tabs>
          <w:tab w:val="left" w:pos="851"/>
        </w:tabs>
        <w:ind w:left="0" w:firstLine="567"/>
        <w:jc w:val="both"/>
        <w:rPr>
          <w:lang w:val="uk-UA"/>
        </w:rPr>
      </w:pP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перша функція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 керування 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пам'яті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вмиканні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здійснюється за допомогою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кнопки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К1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див. </w:t>
      </w:r>
      <w:r>
        <w:rPr>
          <w:rStyle w:val="hps"/>
          <w:lang w:val="uk-UA"/>
        </w:rPr>
        <w:t>рис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19</w:t>
      </w:r>
      <w:r>
        <w:rPr>
          <w:lang w:val="uk-UA"/>
        </w:rPr>
        <w:t>).</w:t>
      </w:r>
    </w:p>
    <w:p w:rsidR="00DD6559" w:rsidRDefault="00DD6559" w:rsidP="00DD6559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Тепер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пристрій готовий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прийому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виміру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інтервалу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 пристрою.</w:t>
      </w:r>
    </w:p>
    <w:p w:rsidR="00DD6559" w:rsidRPr="00303AAC" w:rsidRDefault="00DD6559" w:rsidP="00DD6559">
      <w:pPr>
        <w:pStyle w:val="af"/>
        <w:widowControl w:val="0"/>
        <w:tabs>
          <w:tab w:val="left" w:pos="851"/>
        </w:tabs>
        <w:ind w:left="0" w:firstLine="567"/>
        <w:jc w:val="both"/>
        <w:rPr>
          <w:lang w:val="uk-UA"/>
        </w:rPr>
      </w:pPr>
      <w:r>
        <w:object w:dxaOrig="6756" w:dyaOrig="3779">
          <v:shape id="_x0000_i1076" type="#_x0000_t75" style="width:246.75pt;height:138pt" o:ole="">
            <v:imagedata r:id="rId114" o:title=""/>
          </v:shape>
          <o:OLEObject Type="Embed" ProgID="Visio.Drawing.11" ShapeID="_x0000_i1076" DrawAspect="Content" ObjectID="_1731825987" r:id="rId115"/>
        </w:object>
      </w:r>
    </w:p>
    <w:p w:rsidR="00303AAC" w:rsidRDefault="00AB0DC8" w:rsidP="00AB0DC8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>
        <w:rPr>
          <w:lang w:val="uk-UA"/>
        </w:rPr>
        <w:t xml:space="preserve">19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нульовий стан</w:t>
      </w:r>
    </w:p>
    <w:p w:rsidR="00AB0DC8" w:rsidRDefault="00AB0DC8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AB0DC8" w:rsidRDefault="00AB0DC8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Обрані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розроблені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повинні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злагоджено працювати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разом.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наступна,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 керування 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організація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почергового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спрацьовування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Найбільш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просте рішення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проблеми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 застосування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кільцевого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структурна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приведена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20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яка пояснює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21.</w:t>
      </w:r>
    </w:p>
    <w:p w:rsidR="00AB0DC8" w:rsidRDefault="00AB0DC8" w:rsidP="00AB0DC8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початковий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момент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кільцевого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організувати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розрядів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кільцевого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вмиканні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 негативної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полярності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переводить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перший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одиничний стан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Одночасно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через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інвертор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такої ж тривалості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протилежної полярності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 w:rsidRPr="00746C33">
        <w:rPr>
          <w:rStyle w:val="hps"/>
          <w:i/>
          <w:lang w:val="uk-UA"/>
        </w:rPr>
        <w:t>R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першого 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інші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 w:rsidRPr="00746C33">
        <w:rPr>
          <w:rStyle w:val="hps"/>
          <w:i/>
          <w:lang w:val="uk-UA"/>
        </w:rPr>
        <w:t>S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інших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 чому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вона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старшому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Імпульси керування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кільцевого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переписують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одного ступеня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наступну.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Цей зсув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здійснюється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колу.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прямих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з'являються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тривалість яких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дорівнює періоду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імпульсів.</w:t>
      </w:r>
    </w:p>
    <w:p w:rsidR="00AB0DC8" w:rsidRDefault="00AB0DC8" w:rsidP="00AB0DC8">
      <w:pPr>
        <w:ind w:firstLine="567"/>
        <w:jc w:val="both"/>
      </w:pPr>
    </w:p>
    <w:p w:rsidR="00AB0DC8" w:rsidRDefault="00A01D5C" w:rsidP="003D2F76">
      <w:pPr>
        <w:widowControl w:val="0"/>
        <w:tabs>
          <w:tab w:val="left" w:pos="851"/>
        </w:tabs>
        <w:ind w:firstLine="567"/>
        <w:jc w:val="both"/>
        <w:rPr>
          <w:lang w:val="en-US"/>
        </w:rPr>
      </w:pPr>
      <w:r>
        <w:object w:dxaOrig="16194" w:dyaOrig="6046">
          <v:shape id="_x0000_i1077" type="#_x0000_t75" style="width:334.5pt;height:124.5pt" o:ole="">
            <v:imagedata r:id="rId116" o:title=""/>
          </v:shape>
          <o:OLEObject Type="Embed" ProgID="Visio.Drawing.11" ShapeID="_x0000_i1077" DrawAspect="Content" ObjectID="_1731825988" r:id="rId117"/>
        </w:object>
      </w:r>
    </w:p>
    <w:p w:rsidR="00A01D5C" w:rsidRPr="00A01D5C" w:rsidRDefault="00A01D5C" w:rsidP="00A01D5C">
      <w:pPr>
        <w:widowControl w:val="0"/>
        <w:tabs>
          <w:tab w:val="left" w:pos="851"/>
        </w:tabs>
        <w:ind w:firstLine="567"/>
        <w:jc w:val="center"/>
      </w:pPr>
      <w:r w:rsidRPr="00D0241B">
        <w:rPr>
          <w:lang w:val="uk-UA"/>
        </w:rPr>
        <w:t xml:space="preserve">Рисунок </w:t>
      </w:r>
      <w:r w:rsidRPr="00A01D5C">
        <w:t>20</w:t>
      </w:r>
      <w:r>
        <w:rPr>
          <w:lang w:val="uk-UA"/>
        </w:rPr>
        <w:t xml:space="preserve">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Структура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кільцевого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пристрою керування</w:t>
      </w:r>
    </w:p>
    <w:p w:rsidR="00A01D5C" w:rsidRPr="00A01D5C" w:rsidRDefault="00A01D5C" w:rsidP="003D2F76">
      <w:pPr>
        <w:widowControl w:val="0"/>
        <w:tabs>
          <w:tab w:val="left" w:pos="851"/>
        </w:tabs>
        <w:ind w:firstLine="567"/>
        <w:jc w:val="both"/>
      </w:pPr>
    </w:p>
    <w:p w:rsidR="00A01D5C" w:rsidRPr="00762E5D" w:rsidRDefault="00A01D5C" w:rsidP="00762E5D">
      <w:pPr>
        <w:widowControl w:val="0"/>
        <w:tabs>
          <w:tab w:val="left" w:pos="851"/>
        </w:tabs>
        <w:spacing w:after="120"/>
        <w:ind w:firstLine="567"/>
        <w:jc w:val="both"/>
        <w:rPr>
          <w:rStyle w:val="hps"/>
        </w:rPr>
      </w:pP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зазначалося вище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виникають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тривалістю, що дорівнює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періоду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формування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виникають 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ж моменти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але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тривалість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співмірну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тривалістю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тактового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генератора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організовані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«І</w:t>
      </w:r>
      <w:r>
        <w:rPr>
          <w:lang w:val="uk-UA"/>
        </w:rPr>
        <w:t xml:space="preserve">»,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яких 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інші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надходять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генератора.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Кон'юнкція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цих 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дає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тривалості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Часова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ілюструє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цей процес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22.</w:t>
      </w:r>
    </w:p>
    <w:p w:rsidR="00762E5D" w:rsidRPr="00762E5D" w:rsidRDefault="00685E97" w:rsidP="00762E5D">
      <w:pPr>
        <w:widowControl w:val="0"/>
        <w:tabs>
          <w:tab w:val="left" w:pos="851"/>
        </w:tabs>
        <w:ind w:firstLine="567"/>
        <w:jc w:val="center"/>
        <w:rPr>
          <w:rStyle w:val="hps"/>
        </w:rPr>
      </w:pPr>
      <w:r>
        <w:object w:dxaOrig="10986" w:dyaOrig="6004">
          <v:shape id="_x0000_i1078" type="#_x0000_t75" style="width:333.75pt;height:183pt" o:ole="">
            <v:imagedata r:id="rId118" o:title=""/>
          </v:shape>
          <o:OLEObject Type="Embed" ProgID="Visio.Drawing.11" ShapeID="_x0000_i1078" DrawAspect="Content" ObjectID="_1731825989" r:id="rId119"/>
        </w:object>
      </w:r>
      <w:r w:rsidR="00762E5D" w:rsidRPr="00D0241B">
        <w:rPr>
          <w:lang w:val="uk-UA"/>
        </w:rPr>
        <w:t xml:space="preserve">Рисунок </w:t>
      </w:r>
      <w:r w:rsidR="00762E5D" w:rsidRPr="00A01D5C">
        <w:t>2</w:t>
      </w:r>
      <w:r w:rsidR="00762E5D" w:rsidRPr="00762E5D">
        <w:t>1</w:t>
      </w:r>
      <w:r w:rsidR="00762E5D">
        <w:rPr>
          <w:lang w:val="uk-UA"/>
        </w:rPr>
        <w:t xml:space="preserve"> </w:t>
      </w:r>
      <w:r w:rsidR="00762E5D" w:rsidRPr="00D0241B">
        <w:rPr>
          <w:lang w:val="uk-UA"/>
        </w:rPr>
        <w:t xml:space="preserve">– </w:t>
      </w:r>
      <w:r w:rsidR="00762E5D">
        <w:rPr>
          <w:lang w:val="uk-UA"/>
        </w:rPr>
        <w:t xml:space="preserve">Часова діаграма роботи </w:t>
      </w:r>
      <w:r w:rsidR="00762E5D">
        <w:rPr>
          <w:rStyle w:val="hps"/>
          <w:lang w:val="uk-UA"/>
        </w:rPr>
        <w:t>кільцевого</w:t>
      </w:r>
      <w:r w:rsidR="00762E5D">
        <w:rPr>
          <w:rStyle w:val="shorttext"/>
          <w:lang w:val="uk-UA"/>
        </w:rPr>
        <w:t xml:space="preserve"> </w:t>
      </w:r>
      <w:r w:rsidR="00762E5D">
        <w:rPr>
          <w:rStyle w:val="hps"/>
          <w:lang w:val="uk-UA"/>
        </w:rPr>
        <w:t>лічильника</w:t>
      </w:r>
    </w:p>
    <w:p w:rsidR="00762E5D" w:rsidRDefault="00685E97" w:rsidP="00450A31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object w:dxaOrig="6450" w:dyaOrig="5154">
          <v:shape id="_x0000_i1079" type="#_x0000_t75" style="width:322.5pt;height:258pt" o:ole="">
            <v:imagedata r:id="rId120" o:title=""/>
          </v:shape>
          <o:OLEObject Type="Embed" ProgID="Visio.Drawing.11" ShapeID="_x0000_i1079" DrawAspect="Content" ObjectID="_1731825990" r:id="rId121"/>
        </w:object>
      </w:r>
      <w:r w:rsidR="00450A31" w:rsidRPr="00D0241B">
        <w:rPr>
          <w:lang w:val="uk-UA"/>
        </w:rPr>
        <w:t xml:space="preserve">Рисунок </w:t>
      </w:r>
      <w:r w:rsidR="00450A31" w:rsidRPr="00A01D5C">
        <w:t>2</w:t>
      </w:r>
      <w:r w:rsidR="00450A31">
        <w:rPr>
          <w:lang w:val="uk-UA"/>
        </w:rPr>
        <w:t xml:space="preserve">2 </w:t>
      </w:r>
      <w:r w:rsidR="00450A31" w:rsidRPr="00D0241B">
        <w:rPr>
          <w:lang w:val="uk-UA"/>
        </w:rPr>
        <w:t xml:space="preserve">– </w:t>
      </w:r>
      <w:r w:rsidR="00450A31">
        <w:rPr>
          <w:lang w:val="uk-UA"/>
        </w:rPr>
        <w:t xml:space="preserve">Формування керуючих імпульсів </w:t>
      </w:r>
      <w:r w:rsidR="00450A31">
        <w:rPr>
          <w:rStyle w:val="hps"/>
          <w:lang w:val="uk-UA"/>
        </w:rPr>
        <w:t>кільцевого</w:t>
      </w:r>
      <w:r w:rsidR="00450A31">
        <w:rPr>
          <w:rStyle w:val="shorttext"/>
          <w:lang w:val="uk-UA"/>
        </w:rPr>
        <w:t xml:space="preserve"> </w:t>
      </w:r>
      <w:r w:rsidR="00450A31">
        <w:rPr>
          <w:rStyle w:val="hps"/>
          <w:lang w:val="uk-UA"/>
        </w:rPr>
        <w:t>лічильника</w:t>
      </w:r>
    </w:p>
    <w:p w:rsidR="00450A31" w:rsidRPr="00450A31" w:rsidRDefault="00450A31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</w:p>
    <w:p w:rsidR="00A01D5C" w:rsidRDefault="00685E97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схемі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управління потрібно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передбачити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наявність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дільників частоти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Дільники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частоти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правило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будуються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лічильниках.</w:t>
      </w:r>
    </w:p>
    <w:p w:rsidR="00685E97" w:rsidRDefault="00685E97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Лічильником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називається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пристрій, що здійснює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підрахунок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кількості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фіксує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якомусь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коді.</w:t>
      </w:r>
    </w:p>
    <w:p w:rsidR="00685E97" w:rsidRDefault="00004362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Лічильники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застосовуються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різних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цифрових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пристроях</w:t>
      </w:r>
      <w:r>
        <w:rPr>
          <w:lang w:val="uk-UA"/>
        </w:rPr>
        <w:t xml:space="preserve">, зокрема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пристроях управління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ЕОМ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Вони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будуються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пов'язаних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 з одним,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містять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тригери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логічні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елементи.</w:t>
      </w:r>
    </w:p>
    <w:p w:rsidR="00004362" w:rsidRDefault="00004362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Специфічною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мікрооперація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інкрементації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декрементаціі</w:t>
      </w:r>
      <w:r>
        <w:rPr>
          <w:lang w:val="uk-UA"/>
        </w:rPr>
        <w:t xml:space="preserve">), тобто </w:t>
      </w:r>
      <w:r>
        <w:rPr>
          <w:rStyle w:val="hps"/>
          <w:lang w:val="uk-UA"/>
        </w:rPr>
        <w:t>зміни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вмісту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одиницю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Крім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того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такі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мікрооперації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зберігання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видача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 інше.</w:t>
      </w:r>
    </w:p>
    <w:p w:rsidR="00004362" w:rsidRPr="00004362" w:rsidRDefault="00004362" w:rsidP="00685E97">
      <w:pPr>
        <w:ind w:firstLine="567"/>
        <w:jc w:val="both"/>
        <w:rPr>
          <w:rStyle w:val="hps"/>
        </w:rPr>
      </w:pP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характеризується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перш за все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модулем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 (</w:t>
      </w:r>
      <w:r>
        <w:rPr>
          <w:lang w:val="uk-UA"/>
        </w:rPr>
        <w:t xml:space="preserve">ємністю). </w:t>
      </w:r>
      <w:r>
        <w:rPr>
          <w:rStyle w:val="hps"/>
          <w:lang w:val="uk-UA"/>
        </w:rPr>
        <w:t>Він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надходженні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зі стану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після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кожних</w:t>
      </w:r>
      <w:r>
        <w:rPr>
          <w:lang w:val="uk-UA"/>
        </w:rPr>
        <w:t xml:space="preserve"> </w:t>
      </w:r>
      <w:r w:rsidRPr="00746C33">
        <w:rPr>
          <w:rStyle w:val="hps"/>
          <w:i/>
          <w:lang w:val="uk-UA"/>
        </w:rPr>
        <w:t>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повертаючись до початку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циклу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 граничне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яке може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підраховано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лічильником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Наприклад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lang w:val="uk-UA"/>
              </w:rPr>
              <m:t>сч</m:t>
            </m:r>
          </m:sub>
        </m:sSub>
        <m:r>
          <w:rPr>
            <w:rFonts w:ascii="Cambria Math" w:hAnsi="Cambria Math"/>
            <w:lang w:val="uk-UA"/>
          </w:rPr>
          <m:t>=8</m:t>
        </m:r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має 8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стійких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кожен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восьмий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імпульс, що надходить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повертатиме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початкового стану</w:t>
      </w:r>
      <w:r w:rsidRPr="00004362">
        <w:rPr>
          <w:rStyle w:val="hps"/>
        </w:rPr>
        <w:t>.</w:t>
      </w:r>
    </w:p>
    <w:p w:rsidR="00004362" w:rsidRDefault="00004362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Основними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режимами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роботи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реєстрація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 сигналів,що надійшли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поділ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частоти.</w:t>
      </w:r>
    </w:p>
    <w:p w:rsidR="00004362" w:rsidRDefault="00004362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першому режимі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фіксується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 вміст (</w:t>
      </w:r>
      <w:r>
        <w:rPr>
          <w:lang w:val="uk-UA"/>
        </w:rPr>
        <w:t xml:space="preserve">цифровий </w:t>
      </w:r>
      <w:r>
        <w:rPr>
          <w:rStyle w:val="hps"/>
          <w:lang w:val="uk-UA"/>
        </w:rPr>
        <w:t>код)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другому -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вихідними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сигналами 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переповнення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 w:rsidR="00A3365D">
        <w:rPr>
          <w:rStyle w:val="hps"/>
          <w:lang w:val="uk-UA"/>
        </w:rPr>
        <w:t>.</w:t>
      </w:r>
    </w:p>
    <w:p w:rsidR="00A3365D" w:rsidRDefault="00A3365D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пов'язаний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певною залежністю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тригерів) лічильника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uk-UA"/>
              </w:rPr>
              <m:t>сч</m:t>
            </m:r>
          </m:sub>
        </m:sSub>
        <m:r>
          <w:rPr>
            <w:rFonts w:ascii="Cambria Math" w:hAnsi="Cambria Math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Fonts w:ascii="Cambria Math" w:hAnsi="Cambria Math"/>
                <w:lang w:val="uk-UA"/>
              </w:rPr>
              <m:t>N</m:t>
            </m:r>
          </m:sup>
        </m:sSup>
      </m:oMath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може дорівнювати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2,</w:t>
      </w:r>
      <w:r w:rsidRPr="00A3365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4,</w:t>
      </w:r>
      <w:r w:rsidRPr="00A3365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8,</w:t>
      </w:r>
      <w:r w:rsidRPr="00A3365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16,</w:t>
      </w:r>
      <w:r w:rsidRPr="00A3365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32,</w:t>
      </w:r>
      <w:r w:rsidRPr="00A3365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64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т.д.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практиці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нерідко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виникає необхідність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лічильниках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коефіцієнт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яких відмінний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Fonts w:ascii="Cambria Math" w:hAnsi="Cambria Math"/>
                <w:lang w:val="uk-UA"/>
              </w:rPr>
              <m:t>N</m:t>
            </m:r>
          </m:sup>
        </m:sSup>
      </m:oMath>
      <w:r>
        <w:rPr>
          <w:lang w:val="uk-UA"/>
        </w:rPr>
        <w:t xml:space="preserve">. </w:t>
      </w:r>
      <w:r>
        <w:rPr>
          <w:rStyle w:val="hps"/>
          <w:lang w:val="uk-UA"/>
        </w:rPr>
        <w:t>Зокрема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потрібні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lang w:val="uk-UA"/>
              </w:rPr>
              <m:t>сч</m:t>
            </m:r>
          </m:sub>
        </m:sSub>
        <m:r>
          <w:rPr>
            <w:rFonts w:ascii="Cambria Math" w:hAnsi="Cambria Math"/>
            <w:lang w:val="uk-UA"/>
          </w:rPr>
          <m:t>=3, 10</m:t>
        </m:r>
      </m:oMath>
      <w:r>
        <w:rPr>
          <w:lang w:val="uk-UA"/>
        </w:rPr>
        <w:t xml:space="preserve"> </w:t>
      </w:r>
      <w:r>
        <w:rPr>
          <w:rStyle w:val="hps"/>
          <w:lang w:val="uk-UA"/>
        </w:rPr>
        <w:t>і т.д., 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мають відповідно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3,10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т.д.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стійких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станів.</w:t>
      </w:r>
    </w:p>
    <w:p w:rsidR="00A3365D" w:rsidRPr="00A3365D" w:rsidRDefault="00A3365D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Принцип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полягає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виключенні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зайвих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стійких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uk-UA"/>
              </w:rPr>
              <m:t>сч</m:t>
            </m:r>
          </m:sub>
        </m:sSub>
        <m:r>
          <w:rPr>
            <w:rFonts w:ascii="Cambria Math" w:hAnsi="Cambria Math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Fonts w:ascii="Cambria Math" w:hAnsi="Cambria Math"/>
                <w:lang w:val="uk-UA"/>
              </w:rPr>
              <m:t>N</m:t>
            </m:r>
          </m:sup>
        </m:sSup>
      </m:oMath>
      <w:r>
        <w:rPr>
          <w:lang w:val="uk-UA"/>
        </w:rPr>
        <w:t xml:space="preserve">, </w:t>
      </w:r>
      <w:r>
        <w:rPr>
          <w:rStyle w:val="hps"/>
          <w:lang w:val="uk-UA"/>
        </w:rPr>
        <w:t>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організації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забороняють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деякі стани.</w:t>
      </w:r>
    </w:p>
    <w:p w:rsidR="00A3365D" w:rsidRDefault="00BA3F36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Залежно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того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 стани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вибираються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якості основних,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лічильники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довільним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розділити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природним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довільним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порядком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рахунку.</w:t>
      </w:r>
    </w:p>
    <w:p w:rsidR="00BA3F36" w:rsidRDefault="00BA3F36" w:rsidP="00685E97">
      <w:pPr>
        <w:ind w:firstLine="567"/>
        <w:jc w:val="both"/>
        <w:rPr>
          <w:rStyle w:val="hps"/>
          <w:lang w:val="en-US"/>
        </w:rPr>
      </w:pPr>
      <w:r>
        <w:rPr>
          <w:rStyle w:val="hps"/>
          <w:lang w:val="uk-UA"/>
        </w:rPr>
        <w:t>Особливістю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природним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порядком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є те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порядок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відповідає порядку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звичайних</w:t>
      </w:r>
      <w:r>
        <w:rPr>
          <w:lang w:val="uk-UA"/>
        </w:rPr>
        <w:t xml:space="preserve"> </w:t>
      </w:r>
      <w:r w:rsidR="00F4700D">
        <w:rPr>
          <w:rStyle w:val="hps"/>
          <w:lang w:val="uk-UA"/>
        </w:rPr>
        <w:t xml:space="preserve">лічильників, </w:t>
      </w:r>
      <w:r>
        <w:rPr>
          <w:rStyle w:val="hps"/>
          <w:lang w:val="uk-UA"/>
        </w:rPr>
        <w:t xml:space="preserve">що </w:t>
      </w:r>
      <w:r w:rsidR="00F4700D">
        <w:rPr>
          <w:rStyle w:val="hps"/>
          <w:lang w:val="uk-UA"/>
        </w:rPr>
        <w:t>додають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 відніма</w:t>
      </w:r>
      <w:r w:rsidR="00F4700D">
        <w:rPr>
          <w:rStyle w:val="hps"/>
          <w:lang w:val="uk-UA"/>
        </w:rPr>
        <w:t>ю</w:t>
      </w:r>
      <w:r>
        <w:rPr>
          <w:rStyle w:val="hps"/>
          <w:lang w:val="uk-UA"/>
        </w:rPr>
        <w:t>т</w:t>
      </w:r>
      <w:r w:rsidR="00F4700D">
        <w:rPr>
          <w:rStyle w:val="hps"/>
          <w:lang w:val="uk-UA"/>
        </w:rPr>
        <w:t>ь.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Відмінність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полягає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тому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шляхом введення додаткових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зв'язків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закінчується раніше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значення</w:t>
      </w:r>
      <w:r w:rsidR="00F4700D">
        <w:rPr>
          <w:rStyle w:val="hps"/>
          <w:lang w:val="uk-UA"/>
        </w:rPr>
        <w:t xml:space="preserve"> </w:t>
      </w:r>
      <m:oMath>
        <m:sSup>
          <m:sSup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Style w:val="hps"/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Style w:val="hps"/>
                <w:rFonts w:ascii="Cambria Math" w:hAnsi="Cambria Math"/>
                <w:lang w:val="en-US"/>
              </w:rPr>
              <m:t>N</m:t>
            </m:r>
          </m:sup>
        </m:sSup>
      </m:oMath>
      <w:r>
        <w:rPr>
          <w:rStyle w:val="hps"/>
          <w:lang w:val="uk-UA"/>
        </w:rPr>
        <w:t>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способом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вибирається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розрядності</w:t>
      </w:r>
      <w:r>
        <w:rPr>
          <w:lang w:val="uk-UA"/>
        </w:rPr>
        <w:t xml:space="preserve"> </w:t>
      </w:r>
      <w:r w:rsidRPr="00F4700D">
        <w:rPr>
          <w:rStyle w:val="hps"/>
          <w:i/>
          <w:lang w:val="uk-UA"/>
        </w:rPr>
        <w:t>N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такий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 xml:space="preserve">щоб </w:t>
      </w:r>
      <m:oMath>
        <m:sSup>
          <m:sSup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Style w:val="hps"/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Style w:val="hps"/>
                <w:rFonts w:ascii="Cambria Math" w:hAnsi="Cambria Math"/>
                <w:lang w:val="uk-UA"/>
              </w:rPr>
              <m:t>N</m:t>
            </m:r>
          </m:sup>
        </m:sSup>
      </m:oMath>
      <w:r w:rsidR="00F4700D" w:rsidRPr="00F4700D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було більше</w:t>
      </w:r>
      <w:r>
        <w:rPr>
          <w:lang w:val="uk-UA"/>
        </w:rPr>
        <w:t xml:space="preserve"> </w:t>
      </w:r>
      <w:r w:rsidRPr="00F4700D">
        <w:rPr>
          <w:rStyle w:val="hps"/>
          <w:i/>
          <w:lang w:val="uk-UA"/>
        </w:rPr>
        <w:t>К</w:t>
      </w:r>
      <w:r>
        <w:rPr>
          <w:rStyle w:val="hps"/>
          <w:lang w:val="uk-UA"/>
        </w:rPr>
        <w:t>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доповнюється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станам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Q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="00F4700D" w:rsidRPr="00F4700D">
        <w:rPr>
          <w:lang w:val="uk-UA"/>
        </w:rPr>
        <w:t xml:space="preserve"> </w:t>
      </w:r>
      <w:r>
        <w:rPr>
          <w:rStyle w:val="hps"/>
          <w:lang w:val="uk-UA"/>
        </w:rPr>
        <w:t>виявляє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кінця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після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 ланцюгу</w:t>
      </w:r>
      <w:r>
        <w:rPr>
          <w:lang w:val="uk-UA"/>
        </w:rPr>
        <w:t xml:space="preserve"> </w:t>
      </w:r>
      <w:r w:rsidRPr="00F4700D">
        <w:rPr>
          <w:rStyle w:val="hps"/>
          <w:i/>
          <w:lang w:val="uk-UA"/>
        </w:rPr>
        <w:t>R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скидає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Структурна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реалізує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цей спосіб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показана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23</w:t>
      </w:r>
      <w:r w:rsidR="00F4700D" w:rsidRPr="00F4700D">
        <w:rPr>
          <w:rStyle w:val="hps"/>
        </w:rPr>
        <w:t>.</w:t>
      </w:r>
    </w:p>
    <w:p w:rsidR="004B1E3E" w:rsidRPr="004B1E3E" w:rsidRDefault="004B1E3E" w:rsidP="004B1E3E">
      <w:pPr>
        <w:ind w:firstLine="284"/>
        <w:jc w:val="center"/>
        <w:rPr>
          <w:rStyle w:val="hps"/>
          <w:lang w:val="en-US"/>
        </w:rPr>
      </w:pPr>
      <w:r>
        <w:object w:dxaOrig="8173" w:dyaOrig="3946">
          <v:shape id="_x0000_i1080" type="#_x0000_t75" style="width:334.5pt;height:161.25pt" o:ole="">
            <v:imagedata r:id="rId122" o:title=""/>
          </v:shape>
          <o:OLEObject Type="Embed" ProgID="Visio.Drawing.11" ShapeID="_x0000_i1080" DrawAspect="Content" ObjectID="_1731825991" r:id="rId123"/>
        </w:object>
      </w:r>
    </w:p>
    <w:p w:rsidR="00F4700D" w:rsidRDefault="004B1E3E" w:rsidP="004B1E3E">
      <w:pPr>
        <w:ind w:firstLine="567"/>
        <w:jc w:val="center"/>
        <w:rPr>
          <w:rStyle w:val="hps"/>
          <w:lang w:val="uk-UA"/>
        </w:rPr>
      </w:pPr>
      <w:r w:rsidRPr="00D0241B">
        <w:rPr>
          <w:lang w:val="uk-UA"/>
        </w:rPr>
        <w:t xml:space="preserve">Рисунок </w:t>
      </w:r>
      <w:r w:rsidRPr="004B1E3E">
        <w:t>23</w:t>
      </w:r>
      <w:r>
        <w:rPr>
          <w:lang w:val="uk-UA"/>
        </w:rPr>
        <w:t xml:space="preserve"> </w:t>
      </w:r>
      <w:r w:rsidRPr="00D0241B">
        <w:rPr>
          <w:lang w:val="uk-UA"/>
        </w:rPr>
        <w:t xml:space="preserve">– </w:t>
      </w:r>
      <w:r w:rsidRPr="004B1E3E">
        <w:t xml:space="preserve">Структурна схема лічильника з заданим коефіцієнтом та </w:t>
      </w:r>
      <w:r>
        <w:rPr>
          <w:lang w:val="uk-UA"/>
        </w:rPr>
        <w:t>природним порядком рахунку</w:t>
      </w:r>
    </w:p>
    <w:p w:rsidR="00F4700D" w:rsidRDefault="00F4700D" w:rsidP="00685E97">
      <w:pPr>
        <w:ind w:firstLine="567"/>
        <w:jc w:val="both"/>
        <w:rPr>
          <w:rStyle w:val="hps"/>
          <w:lang w:val="uk-UA"/>
        </w:rPr>
      </w:pPr>
    </w:p>
    <w:p w:rsidR="00F4700D" w:rsidRDefault="00F4700D" w:rsidP="00685E97">
      <w:pPr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Переваги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даного способу:</w:t>
      </w:r>
    </w:p>
    <w:p w:rsidR="00F4700D" w:rsidRDefault="00F4700D" w:rsidP="00F4700D">
      <w:pPr>
        <w:pStyle w:val="af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Природна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двійкова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послідовність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rStyle w:val="shorttext"/>
          <w:lang w:val="uk-UA"/>
        </w:rPr>
        <w:t xml:space="preserve"> </w:t>
      </w:r>
      <w:r w:rsidRPr="00F4700D">
        <w:rPr>
          <w:rStyle w:val="hps"/>
          <w:i/>
          <w:lang w:val="uk-UA"/>
        </w:rPr>
        <w:t>0</w:t>
      </w:r>
      <w:r>
        <w:rPr>
          <w:rStyle w:val="hps"/>
          <w:lang w:val="uk-UA"/>
        </w:rPr>
        <w:t xml:space="preserve"> до</w:t>
      </w:r>
      <w:r>
        <w:rPr>
          <w:rStyle w:val="shorttext"/>
          <w:lang w:val="uk-UA"/>
        </w:rPr>
        <w:t xml:space="preserve"> </w:t>
      </w:r>
      <w:r w:rsidRPr="00F4700D">
        <w:rPr>
          <w:rStyle w:val="hps"/>
          <w:i/>
          <w:lang w:val="uk-UA"/>
        </w:rPr>
        <w:t>К-1</w:t>
      </w:r>
      <w:r>
        <w:rPr>
          <w:rStyle w:val="hps"/>
          <w:lang w:val="uk-UA"/>
        </w:rPr>
        <w:t>;</w:t>
      </w:r>
    </w:p>
    <w:p w:rsidR="00F4700D" w:rsidRDefault="00F4700D" w:rsidP="00F4700D">
      <w:pPr>
        <w:pStyle w:val="af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Використання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зазвичай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наявного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входу</w:t>
      </w:r>
      <w:r>
        <w:rPr>
          <w:lang w:val="uk-UA"/>
        </w:rPr>
        <w:t xml:space="preserve"> </w:t>
      </w:r>
      <w:r w:rsidRPr="00F4700D">
        <w:rPr>
          <w:rStyle w:val="hps"/>
          <w:i/>
          <w:lang w:val="uk-UA"/>
        </w:rPr>
        <w:t>R</w:t>
      </w:r>
      <w:r w:rsidRPr="00F4700D">
        <w:rPr>
          <w:rStyle w:val="hps"/>
          <w:lang w:val="uk-UA"/>
        </w:rPr>
        <w:t>.</w:t>
      </w:r>
    </w:p>
    <w:p w:rsidR="00F4700D" w:rsidRDefault="00F4700D" w:rsidP="00F4700D">
      <w:pPr>
        <w:pStyle w:val="af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разі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підсумовуючого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досить зібрати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лише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прямі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кінця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рівні 1.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залежить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кінця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рахунку.</w:t>
      </w:r>
    </w:p>
    <w:p w:rsidR="00F4700D" w:rsidRDefault="00F4700D" w:rsidP="004B1E3E">
      <w:pPr>
        <w:pStyle w:val="af"/>
        <w:tabs>
          <w:tab w:val="left" w:pos="851"/>
        </w:tabs>
        <w:spacing w:after="120"/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інтегральної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схемотехніці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втрутитися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внутрішню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 можна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широко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використовується спосіб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початковою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установкою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Цей спосіб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ілюструє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структурна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, наведена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24.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 тракту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 завантаження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завантажується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доповнення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 </w:t>
      </w:r>
      <w:r w:rsidRPr="00F4700D">
        <w:rPr>
          <w:rStyle w:val="hps"/>
          <w:i/>
          <w:lang w:val="uk-UA"/>
        </w:rPr>
        <w:t>К</w:t>
      </w:r>
      <w:r>
        <w:rPr>
          <w:rStyle w:val="hps"/>
          <w:lang w:val="uk-UA"/>
        </w:rPr>
        <w:t xml:space="preserve"> до </w:t>
      </w:r>
      <m:oMath>
        <m:sSup>
          <m:sSup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Style w:val="hps"/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Style w:val="hps"/>
                <w:rFonts w:ascii="Cambria Math" w:hAnsi="Cambria Math"/>
                <w:lang w:val="en-US"/>
              </w:rPr>
              <m:t>N</m:t>
            </m:r>
          </m:sup>
        </m:sSup>
      </m:oMath>
      <w:r>
        <w:rPr>
          <w:rStyle w:val="hps"/>
          <w:lang w:val="uk-UA"/>
        </w:rPr>
        <w:t>.</w:t>
      </w:r>
    </w:p>
    <w:p w:rsidR="000B33A5" w:rsidRPr="000B33A5" w:rsidRDefault="000B33A5" w:rsidP="004B1E3E">
      <w:pPr>
        <w:pStyle w:val="af"/>
        <w:tabs>
          <w:tab w:val="left" w:pos="851"/>
        </w:tabs>
        <w:spacing w:after="120"/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Кодом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кінця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випадку 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природне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переповнення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тобто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 w:rsidRPr="000B33A5">
        <w:rPr>
          <w:rStyle w:val="hps"/>
          <w:i/>
          <w:lang w:val="uk-UA"/>
        </w:rPr>
        <w:t>УСІ</w:t>
      </w:r>
      <w:r w:rsidRPr="000B33A5">
        <w:rPr>
          <w:i/>
          <w:lang w:val="uk-UA"/>
        </w:rPr>
        <w:t xml:space="preserve"> </w:t>
      </w:r>
      <w:r w:rsidRPr="000B33A5">
        <w:rPr>
          <w:rStyle w:val="hps"/>
          <w:i/>
          <w:lang w:val="uk-UA"/>
        </w:rPr>
        <w:t>ОДИНИЦІ</w:t>
      </w:r>
      <w:r>
        <w:rPr>
          <w:lang w:val="uk-UA"/>
        </w:rPr>
        <w:t xml:space="preserve">, виявляється </w:t>
      </w:r>
      <w:r>
        <w:rPr>
          <w:rStyle w:val="hps"/>
          <w:lang w:val="uk-UA"/>
        </w:rPr>
        <w:t>штатним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трактом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переносу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внаслідок чого виробляється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 w:rsidRPr="000B33A5">
        <w:rPr>
          <w:rStyle w:val="hps"/>
          <w:i/>
          <w:lang w:val="uk-UA"/>
        </w:rPr>
        <w:t>CR</w:t>
      </w:r>
      <w:r>
        <w:rPr>
          <w:rStyle w:val="hps"/>
          <w:lang w:val="uk-UA"/>
        </w:rPr>
        <w:t>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 w:rsidRPr="000B33A5">
        <w:rPr>
          <w:rStyle w:val="hps"/>
          <w:i/>
          <w:lang w:val="uk-UA"/>
        </w:rPr>
        <w:t>CR</w:t>
      </w:r>
      <w:r>
        <w:rPr>
          <w:rStyle w:val="hps"/>
          <w:lang w:val="uk-UA"/>
        </w:rPr>
        <w:t>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впливаючи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 w:rsidRPr="000B33A5">
        <w:rPr>
          <w:rStyle w:val="hps"/>
          <w:i/>
          <w:lang w:val="uk-UA"/>
        </w:rPr>
        <w:t>PL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керує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завантаженням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знову встановлює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доповнення</w:t>
      </w:r>
      <w:r>
        <w:rPr>
          <w:lang w:val="uk-UA"/>
        </w:rPr>
        <w:t xml:space="preserve"> </w:t>
      </w:r>
      <w:r w:rsidRPr="000B33A5">
        <w:rPr>
          <w:rStyle w:val="hps"/>
          <w:i/>
          <w:lang w:val="uk-UA"/>
        </w:rPr>
        <w:t>К</w:t>
      </w:r>
      <w:r>
        <w:rPr>
          <w:rStyle w:val="hps"/>
          <w:lang w:val="uk-UA"/>
        </w:rPr>
        <w:t xml:space="preserve"> до </w:t>
      </w:r>
      <m:oMath>
        <m:sSup>
          <m:sSup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Style w:val="hps"/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Style w:val="hps"/>
                <w:rFonts w:ascii="Cambria Math" w:hAnsi="Cambria Math"/>
                <w:lang w:val="en-US"/>
              </w:rPr>
              <m:t>N</m:t>
            </m:r>
          </m:sup>
        </m:sSup>
      </m:oMath>
      <w:r>
        <w:rPr>
          <w:rStyle w:val="hps"/>
          <w:lang w:val="uk-UA"/>
        </w:rPr>
        <w:t>.</w:t>
      </w:r>
    </w:p>
    <w:p w:rsidR="00F4700D" w:rsidRPr="00F4700D" w:rsidRDefault="004B1E3E" w:rsidP="00F4700D">
      <w:pPr>
        <w:pStyle w:val="af"/>
        <w:tabs>
          <w:tab w:val="left" w:pos="851"/>
        </w:tabs>
        <w:ind w:left="0" w:firstLine="567"/>
        <w:jc w:val="both"/>
        <w:rPr>
          <w:lang w:val="uk-UA"/>
        </w:rPr>
      </w:pPr>
      <w:r>
        <w:object w:dxaOrig="8456" w:dyaOrig="3267">
          <v:shape id="_x0000_i1081" type="#_x0000_t75" style="width:334.5pt;height:129pt" o:ole="">
            <v:imagedata r:id="rId124" o:title=""/>
          </v:shape>
          <o:OLEObject Type="Embed" ProgID="Visio.Drawing.11" ShapeID="_x0000_i1081" DrawAspect="Content" ObjectID="_1731825992" r:id="rId125"/>
        </w:object>
      </w:r>
    </w:p>
    <w:p w:rsidR="00450A31" w:rsidRPr="000B33A5" w:rsidRDefault="000B33A5" w:rsidP="000B33A5">
      <w:pPr>
        <w:widowControl w:val="0"/>
        <w:tabs>
          <w:tab w:val="left" w:pos="851"/>
        </w:tabs>
        <w:ind w:firstLine="567"/>
        <w:jc w:val="center"/>
      </w:pPr>
      <w:r w:rsidRPr="00D0241B">
        <w:rPr>
          <w:lang w:val="uk-UA"/>
        </w:rPr>
        <w:t xml:space="preserve">Рисунок </w:t>
      </w:r>
      <w:r w:rsidRPr="004B1E3E">
        <w:t>2</w:t>
      </w:r>
      <w:r>
        <w:rPr>
          <w:lang w:val="uk-UA"/>
        </w:rPr>
        <w:t xml:space="preserve">4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Структурна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довільною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основою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встановленням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коду</w:t>
      </w:r>
    </w:p>
    <w:p w:rsidR="004B1E3E" w:rsidRDefault="004B1E3E" w:rsidP="00F4700D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0B33A5" w:rsidRDefault="000B33A5" w:rsidP="00F4700D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Переваги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даного способу:</w:t>
      </w:r>
    </w:p>
    <w:p w:rsidR="000B33A5" w:rsidRDefault="00A340B7" w:rsidP="000B33A5">
      <w:pPr>
        <w:pStyle w:val="af"/>
        <w:widowControl w:val="0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Використання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штатного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тракту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переносу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наявних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багатьох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 завантаження.</w:t>
      </w:r>
    </w:p>
    <w:p w:rsidR="00A340B7" w:rsidRDefault="00A340B7" w:rsidP="000B33A5">
      <w:pPr>
        <w:pStyle w:val="af"/>
        <w:widowControl w:val="0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Легка зміна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основи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rStyle w:val="shorttext"/>
          <w:lang w:val="uk-UA"/>
        </w:rPr>
        <w:t xml:space="preserve">модуля) </w:t>
      </w:r>
      <w:r>
        <w:rPr>
          <w:rStyle w:val="hps"/>
          <w:lang w:val="uk-UA"/>
        </w:rPr>
        <w:t>перерахунку.</w:t>
      </w:r>
    </w:p>
    <w:p w:rsidR="00A340B7" w:rsidRDefault="00A340B7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того,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щоб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змінити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потрібно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підключити 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контактів</w:t>
      </w:r>
      <w:r>
        <w:rPr>
          <w:lang w:val="uk-UA"/>
        </w:rPr>
        <w:t xml:space="preserve"> </w:t>
      </w:r>
      <w:r w:rsidRPr="00A340B7">
        <w:rPr>
          <w:rStyle w:val="hps"/>
          <w:i/>
          <w:lang w:val="uk-UA"/>
        </w:rPr>
        <w:t>1</w:t>
      </w:r>
      <w:r>
        <w:rPr>
          <w:rStyle w:val="hps"/>
          <w:lang w:val="uk-UA"/>
        </w:rPr>
        <w:t xml:space="preserve"> і</w:t>
      </w:r>
      <w:r>
        <w:rPr>
          <w:lang w:val="uk-UA"/>
        </w:rPr>
        <w:t xml:space="preserve"> </w:t>
      </w:r>
      <w:r w:rsidRPr="00A340B7">
        <w:rPr>
          <w:rStyle w:val="hps"/>
          <w:i/>
          <w:lang w:val="uk-UA"/>
        </w:rPr>
        <w:t>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(живлення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загальний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провід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виходу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спеціального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регістра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сполук.</w:t>
      </w:r>
    </w:p>
    <w:p w:rsidR="00A340B7" w:rsidRDefault="00A340B7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Недоліком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способу 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неприродна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послідовність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одержуваних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кодів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вимагає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перекодування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разі їх використання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Тому цей спосіб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застосовується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показання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 важливі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лише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переносу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типово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задачі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розподілу частоти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деяке число</w:t>
      </w:r>
      <w:r>
        <w:rPr>
          <w:lang w:val="uk-UA"/>
        </w:rPr>
        <w:t xml:space="preserve"> </w:t>
      </w:r>
      <w:r w:rsidRPr="00A340B7">
        <w:rPr>
          <w:rStyle w:val="hps"/>
          <w:i/>
          <w:lang w:val="uk-UA"/>
        </w:rPr>
        <w:t>К</w:t>
      </w:r>
      <w:r>
        <w:rPr>
          <w:rStyle w:val="hps"/>
          <w:lang w:val="uk-UA"/>
        </w:rPr>
        <w:t>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виконують 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функцію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називають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дільниками.</w:t>
      </w:r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Наприклад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uk-UA"/>
              </w:rPr>
              <m:t>сч</m:t>
            </m:r>
          </m:sub>
        </m:sSub>
        <m:r>
          <w:rPr>
            <w:rFonts w:ascii="Cambria Math" w:hAnsi="Cambria Math"/>
            <w:lang w:val="uk-UA"/>
          </w:rPr>
          <m:t>=10</m:t>
        </m:r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 запису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подається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0110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відповідний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заборонених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цьому вихід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з'єднується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 керуючим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входом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дозволяє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шин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Кожне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переповнення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призводить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появи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імпульсу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самим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запису в 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 стоїть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шинах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паралельного запису.</w:t>
      </w:r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побудови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із заданим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коефіцієнтом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застосовуються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лічильники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рахунку: </w:t>
      </w:r>
      <m:oMath>
        <m:r>
          <w:rPr>
            <w:rStyle w:val="hps"/>
            <w:rFonts w:ascii="Cambria Math" w:hAnsi="Cambria Math"/>
            <w:lang w:val="uk-UA"/>
          </w:rPr>
          <m:t>M+1=</m:t>
        </m:r>
        <m:sSup>
          <m:sSupPr>
            <m:ctrlPr>
              <w:rPr>
                <w:rStyle w:val="hps"/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Style w:val="hps"/>
                <w:rFonts w:ascii="Cambria Math" w:hAnsi="Cambria Math"/>
                <w:lang w:val="uk-UA"/>
              </w:rPr>
              <m:t>2</m:t>
            </m:r>
          </m:e>
          <m:sup>
            <m:r>
              <w:rPr>
                <w:rStyle w:val="hps"/>
                <w:rFonts w:ascii="Cambria Math" w:hAnsi="Cambria Math"/>
                <w:lang w:val="uk-UA"/>
              </w:rPr>
              <m:t>N</m:t>
            </m:r>
          </m:sup>
        </m:sSup>
        <m:r>
          <w:rPr>
            <w:rStyle w:val="hps"/>
            <w:rFonts w:ascii="Cambria Math" w:hAnsi="Cambria Math"/>
            <w:lang w:val="uk-UA"/>
          </w:rPr>
          <m:t>+1</m:t>
        </m:r>
      </m:oMath>
      <w:r>
        <w:rPr>
          <w:rStyle w:val="hps"/>
          <w:lang w:val="uk-UA"/>
        </w:rPr>
        <w:t>.</w:t>
      </w:r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en-US"/>
        </w:rPr>
      </w:pPr>
      <w:r>
        <w:rPr>
          <w:rStyle w:val="hps"/>
          <w:lang w:val="uk-UA"/>
        </w:rPr>
        <w:t>Використання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універсального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прийому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збільшення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довічного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дозволяє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підсхеми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спільне застосування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яких дає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можливість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будь-який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необхідний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представляється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через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доданки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або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множники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кожний 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легко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реалізується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дорівнює </w:t>
      </w:r>
      <w:r w:rsidRPr="00746C33">
        <w:rPr>
          <w:rStyle w:val="hps"/>
          <w:i/>
          <w:lang w:val="uk-UA"/>
        </w:rPr>
        <w:t>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 xml:space="preserve">або </w:t>
      </w:r>
      <m:oMath>
        <m:r>
          <w:rPr>
            <w:rStyle w:val="hps"/>
            <w:rFonts w:ascii="Cambria Math" w:hAnsi="Cambria Math"/>
            <w:lang w:val="uk-UA"/>
          </w:rPr>
          <m:t>M+1</m:t>
        </m:r>
      </m:oMath>
      <w:r>
        <w:rPr>
          <w:lang w:val="uk-UA"/>
        </w:rPr>
        <w:t xml:space="preserve">). </w:t>
      </w:r>
      <w:r>
        <w:rPr>
          <w:rStyle w:val="hps"/>
          <w:lang w:val="uk-UA"/>
        </w:rPr>
        <w:t>Наприклад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можна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використовувати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модулів</w:t>
      </w:r>
      <w:r>
        <w:rPr>
          <w:rStyle w:val="hps"/>
          <w:lang w:val="en-US"/>
        </w:rPr>
        <w:t>:</w:t>
      </w:r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m:oMathPara>
        <m:oMath>
          <m:r>
            <w:rPr>
              <w:rStyle w:val="hps"/>
              <w:rFonts w:ascii="Cambria Math" w:hAnsi="Cambria Math"/>
              <w:lang w:val="uk-UA"/>
            </w:rPr>
            <m:t>3=2+1</m:t>
          </m:r>
        </m:oMath>
      </m:oMathPara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m:oMathPara>
        <m:oMath>
          <m:r>
            <w:rPr>
              <w:rStyle w:val="hps"/>
              <w:rFonts w:ascii="Cambria Math" w:hAnsi="Cambria Math"/>
              <w:lang w:val="uk-UA"/>
            </w:rPr>
            <m:t>5=4+1</m:t>
          </m:r>
        </m:oMath>
      </m:oMathPara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m:oMathPara>
        <m:oMath>
          <m:r>
            <w:rPr>
              <w:rStyle w:val="hps"/>
              <w:rFonts w:ascii="Cambria Math" w:hAnsi="Cambria Math"/>
              <w:lang w:val="uk-UA"/>
            </w:rPr>
            <m:t>6=2*3</m:t>
          </m:r>
        </m:oMath>
      </m:oMathPara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m:oMathPara>
        <m:oMath>
          <m:r>
            <w:rPr>
              <w:rStyle w:val="hps"/>
              <w:rFonts w:ascii="Cambria Math" w:hAnsi="Cambria Math"/>
              <w:lang w:val="uk-UA"/>
            </w:rPr>
            <m:t>7=6+1</m:t>
          </m:r>
        </m:oMath>
      </m:oMathPara>
    </w:p>
    <w:p w:rsidR="00746C33" w:rsidRDefault="00746C33" w:rsidP="00A340B7">
      <w:pPr>
        <w:pStyle w:val="af"/>
        <w:widowControl w:val="0"/>
        <w:tabs>
          <w:tab w:val="left" w:pos="851"/>
        </w:tabs>
        <w:ind w:left="0" w:firstLine="567"/>
        <w:jc w:val="both"/>
        <w:rPr>
          <w:rStyle w:val="hps"/>
          <w:lang w:val="uk-UA"/>
        </w:rPr>
      </w:pPr>
      <m:oMathPara>
        <m:oMath>
          <m:r>
            <w:rPr>
              <w:rStyle w:val="hps"/>
              <w:rFonts w:ascii="Cambria Math" w:hAnsi="Cambria Math"/>
              <w:lang w:val="uk-UA"/>
            </w:rPr>
            <m:t>9=8+1</m:t>
          </m:r>
        </m:oMath>
      </m:oMathPara>
    </w:p>
    <w:p w:rsidR="00746C33" w:rsidRDefault="00746C33" w:rsidP="00746C33">
      <w:pPr>
        <w:pStyle w:val="af"/>
        <w:widowControl w:val="0"/>
        <w:tabs>
          <w:tab w:val="left" w:pos="851"/>
        </w:tabs>
        <w:ind w:left="0" w:firstLine="567"/>
        <w:jc w:val="center"/>
        <w:rPr>
          <w:rStyle w:val="hps"/>
          <w:lang w:val="uk-UA"/>
        </w:rPr>
      </w:pPr>
      <m:oMath>
        <m:r>
          <w:rPr>
            <w:rStyle w:val="hps"/>
            <w:rFonts w:ascii="Cambria Math" w:hAnsi="Cambria Math"/>
            <w:lang w:val="uk-UA"/>
          </w:rPr>
          <m:t>11=2*5+1</m:t>
        </m:r>
      </m:oMath>
      <w:r>
        <w:rPr>
          <w:rStyle w:val="hps"/>
          <w:lang w:val="uk-UA"/>
        </w:rPr>
        <w:t xml:space="preserve"> і т.д.</w:t>
      </w:r>
    </w:p>
    <w:p w:rsidR="00746C33" w:rsidRDefault="00746C33" w:rsidP="00746C33">
      <w:pPr>
        <w:pStyle w:val="af"/>
        <w:widowControl w:val="0"/>
        <w:tabs>
          <w:tab w:val="left" w:pos="851"/>
        </w:tabs>
        <w:ind w:left="0" w:firstLine="567"/>
        <w:rPr>
          <w:rStyle w:val="hps"/>
          <w:lang w:val="uk-UA"/>
        </w:rPr>
      </w:pPr>
    </w:p>
    <w:p w:rsidR="00746C33" w:rsidRPr="00F31C75" w:rsidRDefault="00746C33" w:rsidP="00746C33">
      <w:pPr>
        <w:pStyle w:val="af"/>
        <w:widowControl w:val="0"/>
        <w:tabs>
          <w:tab w:val="left" w:pos="851"/>
        </w:tabs>
        <w:ind w:left="0" w:firstLine="567"/>
        <w:rPr>
          <w:rStyle w:val="hps"/>
        </w:rPr>
      </w:pPr>
      <w:r>
        <w:rPr>
          <w:rStyle w:val="hps"/>
          <w:lang w:val="uk-UA"/>
        </w:rPr>
        <w:t>Структурна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із збільшеним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модулем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рахунку</w:t>
      </w:r>
      <w:r w:rsidR="000317E6">
        <w:rPr>
          <w:rStyle w:val="hps"/>
          <w:lang w:val="uk-UA"/>
        </w:rPr>
        <w:t xml:space="preserve"> </w:t>
      </w:r>
      <m:oMath>
        <m:r>
          <w:rPr>
            <w:rStyle w:val="hps"/>
            <w:rFonts w:ascii="Cambria Math" w:hAnsi="Cambria Math"/>
            <w:lang w:val="uk-UA"/>
          </w:rPr>
          <m:t>M+1</m:t>
        </m:r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представлена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25</w:t>
      </w:r>
      <w:r w:rsidR="000317E6">
        <w:rPr>
          <w:rStyle w:val="hps"/>
          <w:lang w:val="uk-UA"/>
        </w:rPr>
        <w:t>.</w:t>
      </w:r>
    </w:p>
    <w:p w:rsidR="002F49B3" w:rsidRPr="00F31C75" w:rsidRDefault="002F49B3" w:rsidP="00746C33">
      <w:pPr>
        <w:pStyle w:val="af"/>
        <w:widowControl w:val="0"/>
        <w:tabs>
          <w:tab w:val="left" w:pos="851"/>
        </w:tabs>
        <w:ind w:left="0" w:firstLine="567"/>
        <w:rPr>
          <w:rStyle w:val="hps"/>
        </w:rPr>
      </w:pPr>
    </w:p>
    <w:p w:rsidR="000317E6" w:rsidRPr="00746C33" w:rsidRDefault="002F49B3" w:rsidP="002F49B3">
      <w:pPr>
        <w:pStyle w:val="af"/>
        <w:widowControl w:val="0"/>
        <w:tabs>
          <w:tab w:val="left" w:pos="851"/>
        </w:tabs>
        <w:ind w:left="0" w:firstLine="284"/>
        <w:rPr>
          <w:rStyle w:val="hps"/>
          <w:lang w:val="uk-UA"/>
        </w:rPr>
      </w:pPr>
      <w:r>
        <w:object w:dxaOrig="10865" w:dyaOrig="3608">
          <v:shape id="_x0000_i1082" type="#_x0000_t75" style="width:333.75pt;height:111pt" o:ole="">
            <v:imagedata r:id="rId126" o:title=""/>
          </v:shape>
          <o:OLEObject Type="Embed" ProgID="Visio.Drawing.11" ShapeID="_x0000_i1082" DrawAspect="Content" ObjectID="_1731825993" r:id="rId127"/>
        </w:object>
      </w:r>
    </w:p>
    <w:p w:rsidR="00A340B7" w:rsidRPr="002F49B3" w:rsidRDefault="002F49B3" w:rsidP="00670F6F">
      <w:pPr>
        <w:pStyle w:val="af"/>
        <w:widowControl w:val="0"/>
        <w:tabs>
          <w:tab w:val="left" w:pos="851"/>
        </w:tabs>
        <w:ind w:left="0" w:firstLine="567"/>
        <w:jc w:val="center"/>
      </w:pPr>
      <w:r w:rsidRPr="00D0241B">
        <w:rPr>
          <w:lang w:val="uk-UA"/>
        </w:rPr>
        <w:t xml:space="preserve">Рисунок </w:t>
      </w:r>
      <w:r w:rsidRPr="004B1E3E">
        <w:t>2</w:t>
      </w:r>
      <w:r w:rsidRPr="002F49B3">
        <w:t>5</w:t>
      </w:r>
      <w:r>
        <w:rPr>
          <w:lang w:val="uk-UA"/>
        </w:rPr>
        <w:t xml:space="preserve">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Спосіб збільшення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модуля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на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одиницю</w:t>
      </w:r>
    </w:p>
    <w:p w:rsidR="000317E6" w:rsidRPr="002F49B3" w:rsidRDefault="000317E6" w:rsidP="00A340B7">
      <w:pPr>
        <w:pStyle w:val="af"/>
        <w:widowControl w:val="0"/>
        <w:tabs>
          <w:tab w:val="left" w:pos="851"/>
        </w:tabs>
        <w:ind w:left="0" w:firstLine="567"/>
        <w:jc w:val="both"/>
      </w:pPr>
    </w:p>
    <w:p w:rsidR="00670F6F" w:rsidRPr="00F31C75" w:rsidRDefault="00670F6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містить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звичайний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 якості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середньої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частини</w:t>
      </w:r>
      <w:r>
        <w:rPr>
          <w:lang w:val="uk-UA"/>
        </w:rPr>
        <w:t xml:space="preserve">, що не включає </w:t>
      </w:r>
      <w:r>
        <w:rPr>
          <w:rStyle w:val="hps"/>
          <w:lang w:val="uk-UA"/>
        </w:rPr>
        <w:t>перший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 останній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розряди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У першому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останньому</w:t>
      </w:r>
      <w:r>
        <w:rPr>
          <w:lang w:val="uk-UA"/>
        </w:rPr>
        <w:t xml:space="preserve"> </w:t>
      </w:r>
      <w:r w:rsidR="003357BE">
        <w:rPr>
          <w:rStyle w:val="hps"/>
          <w:lang w:val="uk-UA"/>
        </w:rPr>
        <w:t>тригерах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входи</w:t>
      </w:r>
      <w:r>
        <w:rPr>
          <w:lang w:val="uk-UA"/>
        </w:rPr>
        <w:t xml:space="preserve"> </w:t>
      </w:r>
      <w:r w:rsidRPr="00670F6F">
        <w:rPr>
          <w:i/>
          <w:lang w:val="en-US"/>
        </w:rPr>
        <w:t>K</w:t>
      </w:r>
      <w:r>
        <w:rPr>
          <w:rStyle w:val="hps"/>
          <w:lang w:val="uk-UA"/>
        </w:rPr>
        <w:t xml:space="preserve"> постійно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дорівнюють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одиницям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 w:rsidRPr="00670F6F">
        <w:rPr>
          <w:rStyle w:val="hps"/>
          <w:i/>
          <w:lang w:val="uk-UA"/>
        </w:rPr>
        <w:t>J</w:t>
      </w:r>
      <w:r w:rsidRPr="00670F6F">
        <w:rPr>
          <w:rStyle w:val="hps"/>
          <w:i/>
          <w:vertAlign w:val="subscript"/>
          <w:lang w:val="uk-UA"/>
        </w:rPr>
        <w:t>1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отримує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перехресного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зворотного зв'язку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вхід</w:t>
      </w:r>
      <w:r>
        <w:rPr>
          <w:lang w:val="uk-UA"/>
        </w:rPr>
        <w:t xml:space="preserve"> </w:t>
      </w:r>
      <w:r w:rsidRPr="00670F6F">
        <w:rPr>
          <w:rStyle w:val="hps"/>
          <w:i/>
          <w:lang w:val="uk-UA"/>
        </w:rPr>
        <w:t>J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отримує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сигнал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 вигляді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кон'юнкції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виходів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попередніх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тригерів</w:t>
      </w:r>
      <w:r w:rsidRPr="00670F6F">
        <w:rPr>
          <w:rStyle w:val="hps"/>
          <w:lang w:val="uk-UA"/>
        </w:rPr>
        <w:t>.</w:t>
      </w:r>
    </w:p>
    <w:p w:rsidR="00670F6F" w:rsidRPr="00670F6F" w:rsidRDefault="00670F6F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нульовому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вихідному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працює наступним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У першому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</w:t>
      </w:r>
      <w:r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J</m:t>
            </m:r>
          </m:e>
          <m:sub>
            <m:r>
              <w:rPr>
                <w:rFonts w:ascii="Cambria Math" w:hAnsi="Cambria Math"/>
                <w:lang w:val="uk-UA"/>
              </w:rPr>
              <m:t>1</m:t>
            </m:r>
          </m:sub>
        </m:sSub>
        <m:r>
          <w:rPr>
            <w:rFonts w:ascii="Cambria Math" w:hAnsi="Cambria Math"/>
            <w:lang w:val="uk-UA"/>
          </w:rPr>
          <m:t>=1</m:t>
        </m:r>
      </m:oMath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зберігається 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першого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перемикання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старшого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здійснюється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режим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всі попередні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останньому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не заповняться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одиницями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відбувається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звичайний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рахунок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Такий рахунок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йде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011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...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11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поява якого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відкриває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групу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входів</w:t>
      </w:r>
      <w:r>
        <w:rPr>
          <w:lang w:val="uk-UA"/>
        </w:rPr>
        <w:t xml:space="preserve"> </w:t>
      </w:r>
      <w:r w:rsidRPr="00670F6F">
        <w:rPr>
          <w:rStyle w:val="hps"/>
          <w:i/>
          <w:lang w:val="uk-UA"/>
        </w:rPr>
        <w:t>J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тригера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Після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цього стану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виникає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10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...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00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слідом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 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початковий стан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00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...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00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так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переключиться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тільки останній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тригер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Таким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чином</w:t>
      </w:r>
      <w:r>
        <w:rPr>
          <w:lang w:val="uk-UA"/>
        </w:rPr>
        <w:t xml:space="preserve">, додавання </w:t>
      </w:r>
      <w:r>
        <w:rPr>
          <w:rStyle w:val="hps"/>
          <w:lang w:val="uk-UA"/>
        </w:rPr>
        <w:t>до деякого числа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ще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тут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призводить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появи ще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одного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внутрішнього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</w:t>
      </w:r>
      <w:r>
        <w:rPr>
          <w:lang w:val="uk-UA"/>
        </w:rPr>
        <w:t xml:space="preserve">в </w:t>
      </w:r>
      <w:r>
        <w:rPr>
          <w:rStyle w:val="hps"/>
          <w:lang w:val="uk-UA"/>
        </w:rPr>
        <w:t>звичайному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двійковому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це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призводить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подвоєння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числа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внутрішніх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станів)</w:t>
      </w:r>
      <w:r w:rsidRPr="00670F6F">
        <w:rPr>
          <w:rStyle w:val="hps"/>
        </w:rPr>
        <w:t>.</w:t>
      </w:r>
    </w:p>
    <w:p w:rsidR="00670F6F" w:rsidRDefault="00670F6F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K=9</m:t>
        </m:r>
      </m:oMath>
      <w:r>
        <w:rPr>
          <w:lang w:val="uk-UA"/>
        </w:rPr>
        <w:t xml:space="preserve">, </w:t>
      </w:r>
      <w:r>
        <w:rPr>
          <w:rStyle w:val="hps"/>
          <w:lang w:val="uk-UA"/>
        </w:rPr>
        <w:t>що 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чотири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послідовність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станів 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вигляд: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0000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0001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0010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0011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 xml:space="preserve">….    </w:t>
      </w:r>
      <w:r>
        <w:rPr>
          <w:lang w:val="uk-UA"/>
        </w:rPr>
        <w:t>Дев’ять станів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0111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1000</w:t>
      </w:r>
    </w:p>
    <w:p w:rsidR="00AD6CA8" w:rsidRPr="00E439DA" w:rsidRDefault="00AD6CA8" w:rsidP="00AD6CA8">
      <w:pPr>
        <w:tabs>
          <w:tab w:val="right" w:pos="0"/>
        </w:tabs>
        <w:ind w:right="46"/>
        <w:jc w:val="center"/>
      </w:pPr>
      <w:r w:rsidRPr="00E439DA">
        <w:t>0000.</w:t>
      </w:r>
    </w:p>
    <w:p w:rsidR="00670F6F" w:rsidRPr="00AD6CA8" w:rsidRDefault="00AD6CA8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Лічильник з</w:t>
      </w:r>
      <w:r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K=3</m:t>
        </m:r>
      </m:oMath>
      <w:r>
        <w:rPr>
          <w:lang w:val="uk-UA"/>
        </w:rPr>
        <w:t xml:space="preserve"> </w:t>
      </w:r>
      <w:r>
        <w:rPr>
          <w:rStyle w:val="hps"/>
          <w:lang w:val="uk-UA"/>
        </w:rPr>
        <w:t>застосовується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схемах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контролю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використовується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як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частина інших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лічильників</w:t>
      </w:r>
      <w:r w:rsidRPr="00AD6CA8">
        <w:rPr>
          <w:rStyle w:val="hps"/>
        </w:rPr>
        <w:t>.</w:t>
      </w:r>
    </w:p>
    <w:p w:rsidR="00AD6CA8" w:rsidRDefault="00AD6CA8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Схема</w:t>
      </w:r>
      <w:r>
        <w:rPr>
          <w:lang w:val="uk-UA"/>
        </w:rPr>
        <w:t xml:space="preserve">, представлена </w:t>
      </w:r>
      <w:r>
        <w:rPr>
          <w:rStyle w:val="hps"/>
          <w:lang w:val="uk-UA"/>
        </w:rPr>
        <w:t>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рисунку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26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має всього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два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розряди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- перший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останній, 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стани.</w:t>
      </w:r>
    </w:p>
    <w:p w:rsidR="00AD6CA8" w:rsidRPr="00E439DA" w:rsidRDefault="00AD6CA8" w:rsidP="00AD6CA8">
      <w:pPr>
        <w:tabs>
          <w:tab w:val="right" w:pos="0"/>
        </w:tabs>
        <w:ind w:right="45"/>
        <w:jc w:val="center"/>
      </w:pPr>
      <w:r w:rsidRPr="00E439DA">
        <w:t>00</w:t>
      </w:r>
    </w:p>
    <w:p w:rsidR="00AD6CA8" w:rsidRPr="00E439DA" w:rsidRDefault="00AD6CA8" w:rsidP="00AD6CA8">
      <w:pPr>
        <w:tabs>
          <w:tab w:val="right" w:pos="0"/>
        </w:tabs>
        <w:ind w:right="45"/>
        <w:jc w:val="center"/>
      </w:pPr>
      <w:r w:rsidRPr="00E439DA">
        <w:t>10</w:t>
      </w:r>
    </w:p>
    <w:p w:rsidR="00AD6CA8" w:rsidRPr="00E439DA" w:rsidRDefault="00AD6CA8" w:rsidP="00AD6CA8">
      <w:pPr>
        <w:tabs>
          <w:tab w:val="right" w:pos="0"/>
        </w:tabs>
        <w:ind w:right="45"/>
        <w:jc w:val="center"/>
      </w:pPr>
      <w:r w:rsidRPr="00E439DA">
        <w:t>01</w:t>
      </w:r>
    </w:p>
    <w:p w:rsidR="00AD6CA8" w:rsidRDefault="00AD6CA8" w:rsidP="00AD6CA8">
      <w:pPr>
        <w:tabs>
          <w:tab w:val="right" w:pos="0"/>
        </w:tabs>
        <w:ind w:right="45"/>
        <w:jc w:val="center"/>
        <w:rPr>
          <w:lang w:val="uk-UA"/>
        </w:rPr>
      </w:pPr>
      <w:r w:rsidRPr="00E439DA">
        <w:t>00</w:t>
      </w:r>
    </w:p>
    <w:p w:rsidR="001D3120" w:rsidRDefault="001D3120" w:rsidP="001D3120">
      <w:pPr>
        <w:tabs>
          <w:tab w:val="right" w:pos="0"/>
        </w:tabs>
        <w:ind w:right="45" w:firstLine="567"/>
        <w:rPr>
          <w:rStyle w:val="hps"/>
          <w:lang w:val="uk-UA"/>
        </w:rPr>
      </w:pPr>
    </w:p>
    <w:p w:rsidR="001D3120" w:rsidRPr="001D3120" w:rsidRDefault="001D3120" w:rsidP="001D3120">
      <w:pPr>
        <w:tabs>
          <w:tab w:val="right" w:pos="0"/>
        </w:tabs>
        <w:ind w:right="45" w:firstLine="567"/>
        <w:rPr>
          <w:lang w:val="uk-UA"/>
        </w:rPr>
      </w:pPr>
      <w:r>
        <w:rPr>
          <w:rStyle w:val="hps"/>
          <w:lang w:val="uk-UA"/>
        </w:rPr>
        <w:t>Робота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блоку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керування повинна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проілюстрована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часовою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діаграмою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побудованою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контрольних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точок.</w:t>
      </w:r>
    </w:p>
    <w:p w:rsidR="00AD6CA8" w:rsidRPr="00AD6CA8" w:rsidRDefault="001D3120" w:rsidP="001D3120">
      <w:pPr>
        <w:widowControl w:val="0"/>
        <w:tabs>
          <w:tab w:val="left" w:pos="851"/>
        </w:tabs>
        <w:ind w:firstLine="284"/>
      </w:pPr>
      <w:r>
        <w:object w:dxaOrig="8597" w:dyaOrig="3834">
          <v:shape id="_x0000_i1083" type="#_x0000_t75" style="width:334.5pt;height:149.25pt" o:ole="">
            <v:imagedata r:id="rId128" o:title=""/>
          </v:shape>
          <o:OLEObject Type="Embed" ProgID="Visio.Drawing.11" ShapeID="_x0000_i1083" DrawAspect="Content" ObjectID="_1731825994" r:id="rId129"/>
        </w:object>
      </w:r>
    </w:p>
    <w:p w:rsidR="00AD6CA8" w:rsidRDefault="001D3120" w:rsidP="001D3120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 w:rsidRPr="00D0241B">
        <w:rPr>
          <w:lang w:val="uk-UA"/>
        </w:rPr>
        <w:t xml:space="preserve">Рисунок </w:t>
      </w:r>
      <w:r w:rsidRPr="004B1E3E">
        <w:t>2</w:t>
      </w:r>
      <w:r>
        <w:rPr>
          <w:lang w:val="uk-UA"/>
        </w:rPr>
        <w:t xml:space="preserve">6 </w:t>
      </w:r>
      <w:r w:rsidRPr="00D0241B">
        <w:rPr>
          <w:lang w:val="uk-UA"/>
        </w:rPr>
        <w:t xml:space="preserve">– </w:t>
      </w:r>
      <w:r>
        <w:rPr>
          <w:rStyle w:val="hps"/>
          <w:lang w:val="uk-UA"/>
        </w:rPr>
        <w:t>Схема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лічильника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модулем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рахунку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3</w:t>
      </w:r>
    </w:p>
    <w:p w:rsidR="001D3120" w:rsidRDefault="001D3120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1D3120" w:rsidRDefault="001D3120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1D3120" w:rsidRDefault="001D3120" w:rsidP="001D3120">
      <w:pPr>
        <w:widowControl w:val="0"/>
        <w:tabs>
          <w:tab w:val="left" w:pos="851"/>
        </w:tabs>
        <w:ind w:firstLine="567"/>
        <w:jc w:val="center"/>
        <w:rPr>
          <w:lang w:val="uk-UA"/>
        </w:rPr>
      </w:pPr>
      <w:r>
        <w:rPr>
          <w:rStyle w:val="hps"/>
          <w:b/>
          <w:lang w:val="uk-UA"/>
        </w:rPr>
        <w:t>Висновки</w:t>
      </w:r>
    </w:p>
    <w:p w:rsidR="001D3120" w:rsidRPr="00AD6CA8" w:rsidRDefault="001D3120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F31C75" w:rsidRPr="00F31C75" w:rsidRDefault="00F31C75" w:rsidP="003D2F76">
      <w:pPr>
        <w:widowControl w:val="0"/>
        <w:tabs>
          <w:tab w:val="left" w:pos="851"/>
        </w:tabs>
        <w:ind w:firstLine="567"/>
        <w:jc w:val="both"/>
        <w:rPr>
          <w:rStyle w:val="hps"/>
        </w:rPr>
      </w:pPr>
      <w:r>
        <w:rPr>
          <w:rStyle w:val="hps"/>
          <w:lang w:val="uk-UA"/>
        </w:rPr>
        <w:t>У висновку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коротко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вказується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склад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розробленого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(функціональні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вузли</w:t>
      </w:r>
      <w:r>
        <w:rPr>
          <w:lang w:val="uk-UA"/>
        </w:rPr>
        <w:t xml:space="preserve">), </w:t>
      </w:r>
      <w:r>
        <w:rPr>
          <w:rStyle w:val="hps"/>
          <w:lang w:val="uk-UA"/>
        </w:rPr>
        <w:t>застосована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елементна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база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а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також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параметри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розробленого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пристрою</w:t>
      </w:r>
      <w:r w:rsidRPr="00F31C75">
        <w:rPr>
          <w:rStyle w:val="hps"/>
        </w:rPr>
        <w:t>.</w:t>
      </w:r>
    </w:p>
    <w:p w:rsidR="00F31C75" w:rsidRDefault="00F31C75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У списку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літератури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перераховуються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джерела, які використовуються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із зазначенням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порядкових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номерів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згідно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посиланнях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тексті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пояснювальної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записки.</w:t>
      </w:r>
    </w:p>
    <w:p w:rsidR="00F31C75" w:rsidRDefault="00F31C75" w:rsidP="003D2F76">
      <w:pPr>
        <w:widowControl w:val="0"/>
        <w:tabs>
          <w:tab w:val="left" w:pos="851"/>
        </w:tabs>
        <w:ind w:firstLine="567"/>
        <w:jc w:val="both"/>
        <w:rPr>
          <w:rStyle w:val="hps"/>
          <w:lang w:val="uk-UA"/>
        </w:rPr>
      </w:pP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вказується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перелік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елементів, які використовуються</w:t>
      </w:r>
      <w:r>
        <w:rPr>
          <w:lang w:val="uk-UA"/>
        </w:rPr>
        <w:t xml:space="preserve">, виконаний відповідно </w:t>
      </w:r>
      <w:r w:rsidR="003357BE">
        <w:rPr>
          <w:rStyle w:val="hps"/>
          <w:lang w:val="uk-UA"/>
        </w:rPr>
        <w:t>до вимог державного стандарту</w:t>
      </w:r>
      <w:r>
        <w:rPr>
          <w:rStyle w:val="hps"/>
          <w:lang w:val="uk-UA"/>
        </w:rPr>
        <w:t>.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Крім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того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додатку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можуть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поміщені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лістинги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програм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результати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їх вирішення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якщо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вони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застосовувалися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для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автоматизації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процесу проектування.</w:t>
      </w:r>
    </w:p>
    <w:p w:rsidR="00F31C75" w:rsidRDefault="00F31C75" w:rsidP="00F31C75">
      <w:pPr>
        <w:ind w:firstLine="567"/>
        <w:jc w:val="both"/>
      </w:pPr>
      <w:r>
        <w:rPr>
          <w:rStyle w:val="hps"/>
          <w:lang w:val="uk-UA"/>
        </w:rPr>
        <w:t>Графічний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матеріал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до пояснювальної записки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виконується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відповідно до вимог</w:t>
      </w:r>
      <w:r>
        <w:rPr>
          <w:lang w:val="uk-UA"/>
        </w:rPr>
        <w:t xml:space="preserve"> </w:t>
      </w:r>
      <w:r w:rsidR="003357BE">
        <w:rPr>
          <w:rStyle w:val="hps"/>
          <w:lang w:val="uk-UA"/>
        </w:rPr>
        <w:t>державного стандарту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оформленню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електричних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креслень.</w:t>
      </w:r>
    </w:p>
    <w:p w:rsidR="00F31C75" w:rsidRDefault="00F31C75">
      <w:r>
        <w:br w:type="page"/>
      </w:r>
    </w:p>
    <w:p w:rsidR="00F31C75" w:rsidRPr="00F31C75" w:rsidRDefault="00F31C75" w:rsidP="00F31C75">
      <w:pPr>
        <w:jc w:val="center"/>
        <w:rPr>
          <w:b/>
        </w:rPr>
      </w:pPr>
      <w:r w:rsidRPr="00F31C75">
        <w:rPr>
          <w:b/>
          <w:lang w:val="uk-UA"/>
        </w:rPr>
        <w:t>Список літератури</w:t>
      </w:r>
    </w:p>
    <w:p w:rsidR="00F31C75" w:rsidRDefault="00F31C75" w:rsidP="00F31C75">
      <w:pPr>
        <w:ind w:firstLine="709"/>
        <w:jc w:val="center"/>
        <w:rPr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230"/>
      </w:tblGrid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1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pBdr>
                <w:between w:val="single" w:sz="4" w:space="1" w:color="auto"/>
              </w:pBdr>
              <w:spacing w:line="276" w:lineRule="auto"/>
              <w:jc w:val="both"/>
              <w:rPr>
                <w:lang w:val="uk-UA"/>
              </w:rPr>
            </w:pPr>
            <w:r w:rsidRPr="00635B58">
              <w:rPr>
                <w:lang w:val="uk-UA"/>
              </w:rPr>
              <w:t>Измерения в электронике: Справочник / Под ред. Кузнецова В.А. – М.: Энергоатомиздат, 1997. – 412 с.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2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pBdr>
                <w:between w:val="single" w:sz="4" w:space="1" w:color="auto"/>
              </w:pBdr>
              <w:spacing w:line="276" w:lineRule="auto"/>
              <w:jc w:val="both"/>
              <w:rPr>
                <w:lang w:val="uk-UA"/>
              </w:rPr>
            </w:pPr>
            <w:r w:rsidRPr="00635B58">
              <w:rPr>
                <w:lang w:val="uk-UA"/>
              </w:rPr>
              <w:t>Орнадский П.П. Автоматические измерения и приборы. – К.: Выща школа, 1980. – 560 с.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3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spacing w:line="276" w:lineRule="auto"/>
              <w:jc w:val="both"/>
            </w:pPr>
            <w:r w:rsidRPr="00635B58">
              <w:t>Пухальский Г.И.. Новосельцева Т.Я. Проектирование дискретных уст</w:t>
            </w:r>
            <w:r w:rsidRPr="00635B58">
              <w:softHyphen/>
              <w:t>ройств на интегральных микросхемах. – Справочник. – М.: Радио и связь, 1990. – 304 с.: ил.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4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spacing w:line="276" w:lineRule="auto"/>
              <w:jc w:val="both"/>
            </w:pPr>
            <w:r w:rsidRPr="00635B58">
              <w:t>Расчет элементов цифровых устройств: Учеб. Пособие / Л.Н. Пресну</w:t>
            </w:r>
            <w:r w:rsidRPr="00635B58">
              <w:softHyphen/>
              <w:t>хин, Н.В. Воробьев, А.А. Шишкевич; Под ред. Л.Н. Преснухина. – 2-е изд., перераб. и доп. – М.: Высш. шк., 1991. – 526 с.: ил.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5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pBdr>
                <w:between w:val="single" w:sz="4" w:space="1" w:color="auto"/>
              </w:pBdr>
              <w:spacing w:line="276" w:lineRule="auto"/>
              <w:jc w:val="both"/>
            </w:pPr>
            <w:r w:rsidRPr="00635B58">
              <w:t>Зельдин Е.А. Цифровые интегральные микросхемы в информационно-измерительной аппаратуре. – Л.: Энергоатомиздат. Ленингр. Отд-ние, 1986. – 280 с.: ил.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6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pBdr>
                <w:between w:val="single" w:sz="4" w:space="1" w:color="auto"/>
              </w:pBdr>
              <w:spacing w:line="276" w:lineRule="auto"/>
              <w:jc w:val="both"/>
            </w:pPr>
            <w:r w:rsidRPr="00635B58">
              <w:t>Зубчук В.И. и др. Справочник по цифровой схемотехнике / В.И. Зуб</w:t>
            </w:r>
            <w:r w:rsidRPr="00635B58">
              <w:softHyphen/>
              <w:t>чук, В.П. Сигорский, А.Н. Шкуро. – К.: Тэхника, 1990. – 448 с.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7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spacing w:line="276" w:lineRule="auto"/>
              <w:jc w:val="both"/>
            </w:pPr>
            <w:r w:rsidRPr="00635B58">
              <w:t>Шило В.Л. Популярные цифровые микросхемы: Справочник. – М.: Ра</w:t>
            </w:r>
            <w:r w:rsidRPr="00635B58">
              <w:softHyphen/>
              <w:t>дио и свя</w:t>
            </w:r>
            <w:r>
              <w:t>зь, 1987. – 352 с.: ил.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8</w:t>
            </w:r>
          </w:p>
        </w:tc>
        <w:tc>
          <w:tcPr>
            <w:tcW w:w="6230" w:type="dxa"/>
          </w:tcPr>
          <w:p w:rsidR="00F31C75" w:rsidRPr="00635B58" w:rsidRDefault="00F31C75" w:rsidP="00F31C75">
            <w:pPr>
              <w:pBdr>
                <w:between w:val="single" w:sz="4" w:space="1" w:color="auto"/>
              </w:pBdr>
              <w:spacing w:line="276" w:lineRule="auto"/>
              <w:jc w:val="both"/>
            </w:pPr>
            <w:r w:rsidRPr="00635B58">
              <w:t>Потемкин И.С. Функциональные узлы цифровой автоматики. – М.: Энергоатомиздат, 1988. – 320 с.: ил.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9</w:t>
            </w:r>
          </w:p>
        </w:tc>
        <w:tc>
          <w:tcPr>
            <w:tcW w:w="6230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Орнадский П.П. Автоматические измерения и приборы. – К.: Техника, 1990 – 448с.</w:t>
            </w:r>
          </w:p>
        </w:tc>
      </w:tr>
      <w:tr w:rsidR="00F31C75" w:rsidTr="00F31C75">
        <w:tc>
          <w:tcPr>
            <w:tcW w:w="675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10</w:t>
            </w:r>
          </w:p>
        </w:tc>
        <w:tc>
          <w:tcPr>
            <w:tcW w:w="6230" w:type="dxa"/>
          </w:tcPr>
          <w:p w:rsidR="00F31C75" w:rsidRDefault="00F31C75" w:rsidP="00F31C75">
            <w:pPr>
              <w:spacing w:line="276" w:lineRule="auto"/>
              <w:jc w:val="both"/>
            </w:pPr>
            <w:r>
              <w:t>Цифровые и аналоговые интегральные микросхемы: Справочник / С.В. Якубовский, Л.Н. Нильсон, В.И. Кулешова и др. / Под ред. С.В. Якубовского.- М.: Радио и связь, 1990. – 496с.</w:t>
            </w:r>
          </w:p>
        </w:tc>
      </w:tr>
    </w:tbl>
    <w:p w:rsidR="00F31C75" w:rsidRDefault="00F31C75" w:rsidP="00F31C75">
      <w:pPr>
        <w:ind w:firstLine="709"/>
        <w:jc w:val="both"/>
      </w:pPr>
    </w:p>
    <w:p w:rsidR="00F31C75" w:rsidRDefault="00F31C75">
      <w:r>
        <w:br w:type="page"/>
      </w:r>
    </w:p>
    <w:p w:rsidR="00F31C75" w:rsidRPr="00103FBE" w:rsidRDefault="00F31C75" w:rsidP="00F31C75">
      <w:pPr>
        <w:widowControl w:val="0"/>
        <w:autoSpaceDE w:val="0"/>
        <w:autoSpaceDN w:val="0"/>
        <w:adjustRightInd w:val="0"/>
        <w:jc w:val="center"/>
        <w:rPr>
          <w:b/>
          <w:lang w:val="uk-UA"/>
        </w:rPr>
      </w:pPr>
      <w:r w:rsidRPr="00103FBE">
        <w:rPr>
          <w:b/>
          <w:lang w:val="uk-UA"/>
        </w:rPr>
        <w:t>Додаток А</w:t>
      </w:r>
    </w:p>
    <w:p w:rsidR="00F31C75" w:rsidRPr="00103FBE" w:rsidRDefault="00F31C75" w:rsidP="00F31C75">
      <w:pPr>
        <w:widowControl w:val="0"/>
        <w:autoSpaceDE w:val="0"/>
        <w:autoSpaceDN w:val="0"/>
        <w:adjustRightInd w:val="0"/>
        <w:jc w:val="center"/>
        <w:rPr>
          <w:i/>
          <w:lang w:val="uk-UA"/>
        </w:rPr>
      </w:pPr>
      <w:r w:rsidRPr="00103FBE">
        <w:rPr>
          <w:i/>
          <w:lang w:val="uk-UA"/>
        </w:rPr>
        <w:t>(додатковий)</w:t>
      </w:r>
    </w:p>
    <w:p w:rsidR="00F31C75" w:rsidRPr="00B30708" w:rsidRDefault="00F31C75" w:rsidP="00F31C75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660"/>
      </w:tblGrid>
      <w:tr w:rsidR="00F31C75" w:rsidRPr="00CF4AFE" w:rsidTr="00F31C75">
        <w:trPr>
          <w:trHeight w:val="8876"/>
        </w:trPr>
        <w:tc>
          <w:tcPr>
            <w:tcW w:w="6660" w:type="dxa"/>
            <w:shd w:val="clear" w:color="auto" w:fill="auto"/>
          </w:tcPr>
          <w:p w:rsidR="00F31C75" w:rsidRPr="00103FBE" w:rsidRDefault="00F31C75" w:rsidP="00F31C75">
            <w:pPr>
              <w:widowControl w:val="0"/>
              <w:shd w:val="clear" w:color="auto" w:fill="FFFFFF"/>
              <w:jc w:val="center"/>
              <w:rPr>
                <w:caps/>
                <w:color w:val="000000"/>
                <w:sz w:val="20"/>
                <w:szCs w:val="20"/>
                <w:lang w:val="uk-UA"/>
              </w:rPr>
            </w:pPr>
            <w:r w:rsidRPr="00103FBE">
              <w:rPr>
                <w:caps/>
                <w:color w:val="000000"/>
                <w:sz w:val="20"/>
                <w:szCs w:val="20"/>
                <w:lang w:val="uk-UA"/>
              </w:rPr>
              <w:t xml:space="preserve">МІНІСТЕРСТВО </w:t>
            </w:r>
            <w:r w:rsidRPr="00103FBE">
              <w:rPr>
                <w:caps/>
                <w:sz w:val="20"/>
                <w:szCs w:val="20"/>
                <w:lang w:val="uk-UA"/>
              </w:rPr>
              <w:t>ОСВІТИ</w:t>
            </w:r>
            <w:r w:rsidRPr="00103FBE">
              <w:rPr>
                <w:caps/>
                <w:color w:val="000000"/>
                <w:sz w:val="20"/>
                <w:szCs w:val="20"/>
                <w:lang w:val="uk-UA"/>
              </w:rPr>
              <w:t xml:space="preserve"> І НАУКИ УКРАЇНИ</w:t>
            </w:r>
          </w:p>
          <w:p w:rsidR="00F31C75" w:rsidRPr="00103FBE" w:rsidRDefault="00F31C75" w:rsidP="00F31C75">
            <w:pPr>
              <w:widowControl w:val="0"/>
              <w:shd w:val="clear" w:color="auto" w:fill="FFFFFF"/>
              <w:jc w:val="center"/>
              <w:rPr>
                <w:caps/>
                <w:color w:val="000000"/>
                <w:sz w:val="20"/>
                <w:szCs w:val="20"/>
                <w:lang w:val="uk-UA"/>
              </w:rPr>
            </w:pPr>
            <w:r w:rsidRPr="00103FBE">
              <w:rPr>
                <w:caps/>
                <w:sz w:val="20"/>
                <w:szCs w:val="20"/>
                <w:lang w:val="uk-UA"/>
              </w:rPr>
              <w:t>СУМСЬКИЙ</w:t>
            </w:r>
            <w:r w:rsidRPr="00103FBE">
              <w:rPr>
                <w:caps/>
                <w:color w:val="000000"/>
                <w:sz w:val="20"/>
                <w:szCs w:val="20"/>
                <w:lang w:val="uk-UA"/>
              </w:rPr>
              <w:t xml:space="preserve"> ДЕРЖАВНИЙ УНІВЕРСИТЕТ</w:t>
            </w: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103FBE">
              <w:rPr>
                <w:lang w:val="uk-UA"/>
              </w:rPr>
              <w:t>Кафедра електроніки і комп’ютерної техніки</w:t>
            </w: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caps/>
                <w:lang w:val="uk-UA"/>
              </w:rPr>
            </w:pPr>
            <w:r>
              <w:rPr>
                <w:caps/>
                <w:lang w:val="uk-UA"/>
              </w:rPr>
              <w:t>КУРСОВА</w:t>
            </w:r>
            <w:r w:rsidRPr="00103FBE">
              <w:rPr>
                <w:caps/>
                <w:lang w:val="uk-UA"/>
              </w:rPr>
              <w:t xml:space="preserve"> робота</w:t>
            </w: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103FBE">
              <w:rPr>
                <w:lang w:val="uk-UA"/>
              </w:rPr>
              <w:t>з курсу "</w:t>
            </w:r>
            <w:r>
              <w:rPr>
                <w:lang w:val="uk-UA"/>
              </w:rPr>
              <w:t>Пристрої цифрової електроніки</w:t>
            </w:r>
            <w:r w:rsidRPr="00103FBE">
              <w:rPr>
                <w:lang w:val="uk-UA"/>
              </w:rPr>
              <w:t xml:space="preserve">" </w:t>
            </w: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31C75">
              <w:rPr>
                <w:lang w:val="uk-UA"/>
              </w:rPr>
              <w:t>на тему " Проектування цифрового пристрою"</w:t>
            </w: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  <w:r w:rsidRPr="00103FBE">
              <w:rPr>
                <w:lang w:val="uk-UA"/>
              </w:rPr>
              <w:t>Виконав</w:t>
            </w: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  <w:r w:rsidRPr="00103FBE">
              <w:rPr>
                <w:lang w:val="uk-UA"/>
              </w:rPr>
              <w:t xml:space="preserve">Перевірив </w:t>
            </w: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</w:p>
          <w:p w:rsidR="00F31C75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31C75" w:rsidRPr="00103FB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caps/>
                <w:lang w:val="uk-UA"/>
              </w:rPr>
            </w:pPr>
            <w:r w:rsidRPr="00103FBE">
              <w:rPr>
                <w:lang w:val="uk-UA"/>
              </w:rPr>
              <w:t xml:space="preserve">Суми </w:t>
            </w:r>
            <w:r>
              <w:rPr>
                <w:caps/>
                <w:lang w:val="uk-UA"/>
              </w:rPr>
              <w:t xml:space="preserve"> </w:t>
            </w:r>
            <w:r w:rsidRPr="00103FBE">
              <w:rPr>
                <w:caps/>
                <w:lang w:val="uk-UA"/>
              </w:rPr>
              <w:t>20</w:t>
            </w:r>
            <w:r>
              <w:rPr>
                <w:caps/>
                <w:lang w:val="uk-UA"/>
              </w:rPr>
              <w:t>_</w:t>
            </w:r>
            <w:r w:rsidRPr="00103FBE">
              <w:rPr>
                <w:caps/>
                <w:lang w:val="uk-UA"/>
              </w:rPr>
              <w:t>_</w:t>
            </w:r>
          </w:p>
          <w:p w:rsidR="00F31C75" w:rsidRPr="00CF4AFE" w:rsidRDefault="00F31C75" w:rsidP="00F31C75">
            <w:pPr>
              <w:widowControl w:val="0"/>
              <w:autoSpaceDE w:val="0"/>
              <w:autoSpaceDN w:val="0"/>
              <w:adjustRightInd w:val="0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</w:tbl>
    <w:p w:rsidR="00F31C75" w:rsidRDefault="00F31C75" w:rsidP="003D2F76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F31C75" w:rsidRPr="00103FBE" w:rsidRDefault="00F31C75" w:rsidP="00F31C75">
      <w:pPr>
        <w:widowControl w:val="0"/>
        <w:shd w:val="clear" w:color="auto" w:fill="FFFFFF"/>
        <w:jc w:val="center"/>
        <w:rPr>
          <w:b/>
          <w:lang w:val="uk-UA"/>
        </w:rPr>
      </w:pPr>
      <w:r w:rsidRPr="00103FBE">
        <w:rPr>
          <w:b/>
          <w:lang w:val="uk-UA"/>
        </w:rPr>
        <w:t>Додаток Б</w:t>
      </w:r>
    </w:p>
    <w:p w:rsidR="00F31C75" w:rsidRPr="009623F0" w:rsidRDefault="00F31C75" w:rsidP="00F31C75">
      <w:pPr>
        <w:widowControl w:val="0"/>
        <w:shd w:val="clear" w:color="auto" w:fill="FFFFFF"/>
        <w:jc w:val="center"/>
        <w:rPr>
          <w:i/>
          <w:sz w:val="22"/>
          <w:szCs w:val="22"/>
          <w:lang w:val="uk-UA"/>
        </w:rPr>
      </w:pPr>
      <w:r w:rsidRPr="009623F0">
        <w:rPr>
          <w:i/>
          <w:sz w:val="22"/>
          <w:szCs w:val="22"/>
          <w:lang w:val="uk-UA"/>
        </w:rPr>
        <w:t>(додатковий)</w:t>
      </w:r>
    </w:p>
    <w:p w:rsidR="00F31C75" w:rsidRDefault="00F31C75" w:rsidP="00F31C75">
      <w:pPr>
        <w:widowControl w:val="0"/>
        <w:shd w:val="clear" w:color="auto" w:fill="FFFFFF"/>
        <w:jc w:val="center"/>
        <w:rPr>
          <w:caps/>
          <w:color w:val="000000"/>
          <w:lang w:val="uk-UA"/>
        </w:rPr>
      </w:pPr>
    </w:p>
    <w:p w:rsidR="00F31C75" w:rsidRPr="00103FBE" w:rsidRDefault="00F31C75" w:rsidP="00F31C75">
      <w:pPr>
        <w:widowControl w:val="0"/>
        <w:shd w:val="clear" w:color="auto" w:fill="FFFFFF"/>
        <w:jc w:val="center"/>
        <w:rPr>
          <w:caps/>
          <w:color w:val="000000"/>
          <w:sz w:val="20"/>
          <w:szCs w:val="20"/>
          <w:lang w:val="uk-UA"/>
        </w:rPr>
      </w:pPr>
      <w:r w:rsidRPr="00103FBE">
        <w:rPr>
          <w:caps/>
          <w:color w:val="000000"/>
          <w:sz w:val="20"/>
          <w:szCs w:val="20"/>
          <w:lang w:val="uk-UA"/>
        </w:rPr>
        <w:t xml:space="preserve">МІНІСТЕРСТВО </w:t>
      </w:r>
      <w:r w:rsidRPr="00103FBE">
        <w:rPr>
          <w:caps/>
          <w:sz w:val="20"/>
          <w:szCs w:val="20"/>
          <w:lang w:val="uk-UA"/>
        </w:rPr>
        <w:t>ОСВІТИ</w:t>
      </w:r>
      <w:r w:rsidRPr="00103FBE">
        <w:rPr>
          <w:caps/>
          <w:color w:val="000000"/>
          <w:sz w:val="20"/>
          <w:szCs w:val="20"/>
          <w:lang w:val="uk-UA"/>
        </w:rPr>
        <w:t xml:space="preserve"> І НАУКИ УКРАЇНИ</w:t>
      </w:r>
    </w:p>
    <w:p w:rsidR="00F31C75" w:rsidRPr="00103FBE" w:rsidRDefault="00F31C75" w:rsidP="00F31C75">
      <w:pPr>
        <w:widowControl w:val="0"/>
        <w:shd w:val="clear" w:color="auto" w:fill="FFFFFF"/>
        <w:jc w:val="center"/>
        <w:rPr>
          <w:caps/>
          <w:color w:val="000000"/>
          <w:sz w:val="20"/>
          <w:szCs w:val="20"/>
          <w:lang w:val="uk-UA"/>
        </w:rPr>
      </w:pPr>
      <w:r w:rsidRPr="00103FBE">
        <w:rPr>
          <w:caps/>
          <w:sz w:val="20"/>
          <w:szCs w:val="20"/>
          <w:lang w:val="uk-UA"/>
        </w:rPr>
        <w:t>СУМСЬКИЙ</w:t>
      </w:r>
      <w:r w:rsidRPr="00103FBE">
        <w:rPr>
          <w:caps/>
          <w:color w:val="000000"/>
          <w:sz w:val="20"/>
          <w:szCs w:val="20"/>
          <w:lang w:val="uk-UA"/>
        </w:rPr>
        <w:t xml:space="preserve"> ДЕРЖАВНИЙ УНІВЕРСИТЕТ</w:t>
      </w:r>
    </w:p>
    <w:p w:rsidR="00F31C75" w:rsidRPr="00D05F02" w:rsidRDefault="00F31C75" w:rsidP="00F31C75">
      <w:pPr>
        <w:widowControl w:val="0"/>
        <w:autoSpaceDE w:val="0"/>
        <w:autoSpaceDN w:val="0"/>
        <w:adjustRightInd w:val="0"/>
        <w:jc w:val="center"/>
        <w:rPr>
          <w:sz w:val="22"/>
          <w:szCs w:val="22"/>
          <w:lang w:val="uk-UA"/>
        </w:rPr>
      </w:pPr>
      <w:r w:rsidRPr="00D05F02">
        <w:rPr>
          <w:sz w:val="22"/>
          <w:szCs w:val="22"/>
          <w:lang w:val="uk-UA"/>
        </w:rPr>
        <w:t>Кафедра електроніки і комп’ютерної техніки</w:t>
      </w:r>
    </w:p>
    <w:p w:rsidR="00F31C75" w:rsidRPr="00103FBE" w:rsidRDefault="00F31C75" w:rsidP="00F31C75">
      <w:pPr>
        <w:rPr>
          <w:lang w:val="uk-UA"/>
        </w:rPr>
      </w:pPr>
    </w:p>
    <w:p w:rsidR="00F31C75" w:rsidRPr="00103FBE" w:rsidRDefault="00F31C75" w:rsidP="00F31C75">
      <w:pPr>
        <w:rPr>
          <w:lang w:val="uk-UA"/>
        </w:rPr>
      </w:pPr>
    </w:p>
    <w:p w:rsidR="00F31C75" w:rsidRPr="00103FBE" w:rsidRDefault="00F31C75" w:rsidP="00F31C75">
      <w:pPr>
        <w:pStyle w:val="2"/>
        <w:keepNext w:val="0"/>
        <w:rPr>
          <w:rFonts w:cs="Times New Roman CYR"/>
          <w:b/>
          <w:szCs w:val="24"/>
          <w:lang w:val="uk-UA"/>
        </w:rPr>
      </w:pPr>
      <w:r w:rsidRPr="00103FBE">
        <w:rPr>
          <w:rFonts w:cs="Times New Roman CYR"/>
          <w:b/>
          <w:szCs w:val="24"/>
          <w:lang w:val="uk-UA"/>
        </w:rPr>
        <w:t>З А В Д А Н Н Я</w:t>
      </w:r>
    </w:p>
    <w:p w:rsidR="00F31C75" w:rsidRPr="00103FBE" w:rsidRDefault="00F31C75" w:rsidP="00F31C75">
      <w:pPr>
        <w:pStyle w:val="2"/>
        <w:keepNext w:val="0"/>
        <w:rPr>
          <w:rFonts w:cs="Times New Roman CYR"/>
          <w:szCs w:val="24"/>
          <w:lang w:val="uk-UA"/>
        </w:rPr>
      </w:pPr>
      <w:r w:rsidRPr="00103FBE">
        <w:rPr>
          <w:rFonts w:cs="Times New Roman CYR"/>
          <w:szCs w:val="24"/>
          <w:lang w:val="uk-UA"/>
        </w:rPr>
        <w:t xml:space="preserve">до </w:t>
      </w:r>
      <w:r w:rsidR="00D72921">
        <w:rPr>
          <w:rFonts w:cs="Times New Roman CYR"/>
          <w:szCs w:val="24"/>
          <w:lang w:val="uk-UA"/>
        </w:rPr>
        <w:t xml:space="preserve">курсової </w:t>
      </w:r>
      <w:r w:rsidRPr="00103FBE">
        <w:rPr>
          <w:rFonts w:cs="Times New Roman CYR"/>
          <w:szCs w:val="24"/>
          <w:lang w:val="uk-UA"/>
        </w:rPr>
        <w:t xml:space="preserve">роботи </w:t>
      </w:r>
    </w:p>
    <w:p w:rsidR="00F31C75" w:rsidRPr="00103FBE" w:rsidRDefault="00F31C75" w:rsidP="00F31C75">
      <w:pPr>
        <w:pStyle w:val="2"/>
        <w:keepNext w:val="0"/>
        <w:rPr>
          <w:rFonts w:cs="Times New Roman CYR"/>
          <w:szCs w:val="24"/>
          <w:lang w:val="uk-UA"/>
        </w:rPr>
      </w:pPr>
      <w:r w:rsidRPr="00103FBE">
        <w:rPr>
          <w:rFonts w:cs="Times New Roman CYR"/>
          <w:szCs w:val="24"/>
          <w:lang w:val="uk-UA"/>
        </w:rPr>
        <w:t>з курсу "</w:t>
      </w:r>
      <w:r w:rsidR="00D72921">
        <w:rPr>
          <w:rFonts w:cs="Times New Roman CYR"/>
          <w:szCs w:val="24"/>
          <w:lang w:val="uk-UA"/>
        </w:rPr>
        <w:t>Пристрої цифрової електроніки</w:t>
      </w:r>
      <w:r w:rsidRPr="00103FBE">
        <w:rPr>
          <w:rFonts w:cs="Times New Roman CYR"/>
          <w:szCs w:val="24"/>
          <w:lang w:val="uk-UA"/>
        </w:rPr>
        <w:t>"</w:t>
      </w:r>
    </w:p>
    <w:p w:rsidR="00F31C75" w:rsidRPr="00103FBE" w:rsidRDefault="00F31C75" w:rsidP="00F31C75">
      <w:pPr>
        <w:pStyle w:val="2"/>
        <w:keepNext w:val="0"/>
        <w:spacing w:before="120"/>
        <w:jc w:val="left"/>
        <w:rPr>
          <w:rFonts w:cs="Times New Roman CYR"/>
          <w:szCs w:val="24"/>
          <w:lang w:val="uk-UA"/>
        </w:rPr>
      </w:pPr>
      <w:r w:rsidRPr="00103FBE">
        <w:rPr>
          <w:rFonts w:cs="Times New Roman CYR"/>
          <w:szCs w:val="24"/>
          <w:lang w:val="uk-UA"/>
        </w:rPr>
        <w:t>студентові ___________________________________________</w:t>
      </w:r>
    </w:p>
    <w:p w:rsidR="00F31C75" w:rsidRPr="00D05F02" w:rsidRDefault="00F31C75" w:rsidP="00F31C75">
      <w:pPr>
        <w:pStyle w:val="2"/>
        <w:keepNext w:val="0"/>
        <w:rPr>
          <w:rFonts w:cs="Times New Roman CYR"/>
          <w:sz w:val="20"/>
          <w:lang w:val="uk-UA"/>
        </w:rPr>
      </w:pPr>
      <w:r w:rsidRPr="00D05F02">
        <w:rPr>
          <w:rFonts w:cs="Times New Roman CYR"/>
          <w:sz w:val="20"/>
          <w:lang w:val="uk-UA"/>
        </w:rPr>
        <w:t>(прізвище, ім'я, по батькові)</w:t>
      </w:r>
    </w:p>
    <w:p w:rsidR="00F31C75" w:rsidRPr="00103FBE" w:rsidRDefault="00F31C75" w:rsidP="00F31C75">
      <w:pPr>
        <w:pStyle w:val="2"/>
        <w:keepNext w:val="0"/>
        <w:spacing w:before="120"/>
        <w:jc w:val="both"/>
        <w:rPr>
          <w:szCs w:val="24"/>
          <w:lang w:val="uk-UA"/>
        </w:rPr>
      </w:pPr>
      <w:r w:rsidRPr="00103FBE">
        <w:rPr>
          <w:szCs w:val="24"/>
          <w:lang w:val="uk-UA"/>
        </w:rPr>
        <w:t>1 Тема роботи "</w:t>
      </w:r>
      <w:r w:rsidR="00D72921">
        <w:rPr>
          <w:szCs w:val="24"/>
          <w:lang w:val="uk-UA"/>
        </w:rPr>
        <w:t>Проектування цифрового пристрою</w:t>
      </w:r>
      <w:r w:rsidRPr="00103FBE">
        <w:rPr>
          <w:szCs w:val="24"/>
          <w:lang w:val="uk-UA"/>
        </w:rPr>
        <w:t>"</w:t>
      </w:r>
    </w:p>
    <w:p w:rsidR="00F31C75" w:rsidRPr="00103FBE" w:rsidRDefault="00F31C75" w:rsidP="00F31C75">
      <w:pPr>
        <w:pStyle w:val="2"/>
        <w:keepNext w:val="0"/>
        <w:spacing w:before="120"/>
        <w:jc w:val="left"/>
        <w:rPr>
          <w:szCs w:val="24"/>
          <w:lang w:val="uk-UA"/>
        </w:rPr>
      </w:pPr>
      <w:r w:rsidRPr="00103FBE">
        <w:rPr>
          <w:szCs w:val="24"/>
          <w:lang w:val="uk-UA"/>
        </w:rPr>
        <w:t xml:space="preserve">2 Термін здачі </w:t>
      </w:r>
      <w:r w:rsidR="00D72921">
        <w:rPr>
          <w:szCs w:val="24"/>
          <w:lang w:val="uk-UA"/>
        </w:rPr>
        <w:t>студентом роботи</w:t>
      </w:r>
      <w:r w:rsidRPr="00103FBE">
        <w:rPr>
          <w:szCs w:val="24"/>
          <w:lang w:val="uk-UA"/>
        </w:rPr>
        <w:t xml:space="preserve">    «___»_____________20</w:t>
      </w:r>
      <w:r w:rsidRPr="00D05F02">
        <w:rPr>
          <w:szCs w:val="24"/>
        </w:rPr>
        <w:t>_</w:t>
      </w:r>
      <w:r w:rsidRPr="00103FBE">
        <w:rPr>
          <w:szCs w:val="24"/>
          <w:lang w:val="uk-UA"/>
        </w:rPr>
        <w:t>_ р.</w:t>
      </w:r>
    </w:p>
    <w:p w:rsidR="00F31C75" w:rsidRDefault="00F31C75" w:rsidP="00D72921">
      <w:pPr>
        <w:pStyle w:val="2"/>
        <w:keepNext w:val="0"/>
        <w:spacing w:before="120"/>
        <w:jc w:val="both"/>
        <w:rPr>
          <w:szCs w:val="24"/>
          <w:lang w:val="uk-UA"/>
        </w:rPr>
      </w:pPr>
      <w:r w:rsidRPr="00103FBE">
        <w:rPr>
          <w:szCs w:val="24"/>
          <w:lang w:val="uk-UA"/>
        </w:rPr>
        <w:t>3</w:t>
      </w:r>
      <w:r>
        <w:rPr>
          <w:szCs w:val="24"/>
          <w:lang w:val="uk-UA"/>
        </w:rPr>
        <w:t> </w:t>
      </w:r>
      <w:r w:rsidRPr="00103FBE">
        <w:rPr>
          <w:szCs w:val="24"/>
          <w:lang w:val="uk-UA"/>
        </w:rPr>
        <w:t>Початкові дані:</w:t>
      </w:r>
      <w:r w:rsidR="00D72921">
        <w:rPr>
          <w:szCs w:val="24"/>
          <w:lang w:val="uk-UA"/>
        </w:rPr>
        <w:t xml:space="preserve"> _____________________________________</w:t>
      </w:r>
    </w:p>
    <w:p w:rsidR="00D72921" w:rsidRDefault="00D72921" w:rsidP="00D72921">
      <w:pPr>
        <w:spacing w:after="120"/>
        <w:rPr>
          <w:lang w:val="uk-UA"/>
        </w:rPr>
      </w:pPr>
      <w:r>
        <w:rPr>
          <w:lang w:val="uk-UA"/>
        </w:rPr>
        <w:t>______________________________________________________</w:t>
      </w:r>
    </w:p>
    <w:p w:rsidR="00D72921" w:rsidRPr="00D72921" w:rsidRDefault="00D72921" w:rsidP="00D72921">
      <w:pPr>
        <w:rPr>
          <w:lang w:val="uk-UA"/>
        </w:rPr>
      </w:pPr>
      <w:r>
        <w:rPr>
          <w:lang w:val="uk-UA"/>
        </w:rPr>
        <w:t>4 </w:t>
      </w:r>
      <w:r w:rsidRPr="00D72921">
        <w:rPr>
          <w:lang w:val="uk-UA"/>
        </w:rPr>
        <w:t>Зміст розрахунково-пояснювальної записки:</w:t>
      </w:r>
    </w:p>
    <w:p w:rsidR="00D72921" w:rsidRPr="00D72921" w:rsidRDefault="00D72921" w:rsidP="00D72921">
      <w:pPr>
        <w:ind w:left="284"/>
        <w:rPr>
          <w:lang w:val="uk-UA"/>
        </w:rPr>
      </w:pPr>
      <w:r w:rsidRPr="00D72921">
        <w:rPr>
          <w:lang w:val="uk-UA"/>
        </w:rPr>
        <w:t xml:space="preserve">4.1 </w:t>
      </w:r>
      <w:r>
        <w:rPr>
          <w:lang w:val="uk-UA"/>
        </w:rPr>
        <w:t>Літературний огляд. Аналіз методів вимірювання часових інтервалів</w:t>
      </w:r>
      <w:r w:rsidRPr="00D72921">
        <w:rPr>
          <w:lang w:val="uk-UA"/>
        </w:rPr>
        <w:t xml:space="preserve">. </w:t>
      </w:r>
    </w:p>
    <w:p w:rsidR="00D72921" w:rsidRPr="00D72921" w:rsidRDefault="00D72921" w:rsidP="00D72921">
      <w:pPr>
        <w:pStyle w:val="a8"/>
        <w:ind w:left="284" w:firstLine="0"/>
        <w:rPr>
          <w:sz w:val="24"/>
          <w:szCs w:val="24"/>
          <w:lang w:val="uk-UA"/>
        </w:rPr>
      </w:pPr>
      <w:r w:rsidRPr="00D72921">
        <w:rPr>
          <w:sz w:val="24"/>
          <w:szCs w:val="24"/>
          <w:lang w:val="uk-UA"/>
        </w:rPr>
        <w:t xml:space="preserve">4.2 </w:t>
      </w:r>
      <w:r w:rsidR="00EE3E31">
        <w:rPr>
          <w:sz w:val="24"/>
          <w:szCs w:val="24"/>
          <w:lang w:val="uk-UA"/>
        </w:rPr>
        <w:t>Розроблення</w:t>
      </w:r>
      <w:r w:rsidRPr="00D72921">
        <w:rPr>
          <w:sz w:val="24"/>
          <w:szCs w:val="24"/>
          <w:lang w:val="uk-UA"/>
        </w:rPr>
        <w:t xml:space="preserve"> та обґрунтування алгоритму функціонування та структурної схеми пристрою, що проектується.</w:t>
      </w:r>
    </w:p>
    <w:p w:rsidR="00D72921" w:rsidRPr="00D72921" w:rsidRDefault="00D72921" w:rsidP="00D72921">
      <w:pPr>
        <w:ind w:left="284"/>
        <w:rPr>
          <w:lang w:val="uk-UA"/>
        </w:rPr>
      </w:pPr>
      <w:r w:rsidRPr="00D72921">
        <w:rPr>
          <w:lang w:val="uk-UA"/>
        </w:rPr>
        <w:t xml:space="preserve">4.3 </w:t>
      </w:r>
      <w:r w:rsidR="00EE3E31">
        <w:rPr>
          <w:lang w:val="uk-UA"/>
        </w:rPr>
        <w:t>Розроблення</w:t>
      </w:r>
      <w:r w:rsidRPr="00D72921">
        <w:rPr>
          <w:lang w:val="uk-UA"/>
        </w:rPr>
        <w:t xml:space="preserve"> функціональної схеми пристрою.</w:t>
      </w:r>
    </w:p>
    <w:p w:rsidR="00D72921" w:rsidRDefault="00D72921" w:rsidP="00D72921">
      <w:pPr>
        <w:ind w:left="284"/>
        <w:rPr>
          <w:lang w:val="uk-UA"/>
        </w:rPr>
      </w:pPr>
      <w:r w:rsidRPr="00D72921">
        <w:rPr>
          <w:lang w:val="uk-UA"/>
        </w:rPr>
        <w:t xml:space="preserve">4.4 </w:t>
      </w:r>
      <w:r w:rsidR="00EE3E31">
        <w:rPr>
          <w:lang w:val="uk-UA"/>
        </w:rPr>
        <w:t>Розроблення</w:t>
      </w:r>
      <w:r w:rsidR="006F3998" w:rsidRPr="006F3998">
        <w:rPr>
          <w:lang w:val="uk-UA"/>
        </w:rPr>
        <w:t xml:space="preserve"> принципової схеми пристрою</w:t>
      </w:r>
      <w:r w:rsidRPr="00D72921">
        <w:rPr>
          <w:lang w:val="uk-UA"/>
        </w:rPr>
        <w:t>.</w:t>
      </w:r>
    </w:p>
    <w:p w:rsidR="006F3998" w:rsidRPr="00D72921" w:rsidRDefault="006F3998" w:rsidP="00D72921">
      <w:pPr>
        <w:ind w:left="284"/>
        <w:rPr>
          <w:lang w:val="uk-UA"/>
        </w:rPr>
      </w:pPr>
      <w:r>
        <w:rPr>
          <w:lang w:val="uk-UA"/>
        </w:rPr>
        <w:t>4.5 Розрахунок параметрів пристрою.</w:t>
      </w:r>
    </w:p>
    <w:p w:rsidR="00D72921" w:rsidRPr="00D72921" w:rsidRDefault="00D72921" w:rsidP="00D72921">
      <w:pPr>
        <w:rPr>
          <w:lang w:val="uk-UA"/>
        </w:rPr>
      </w:pPr>
      <w:r w:rsidRPr="00D72921">
        <w:rPr>
          <w:lang w:val="uk-UA"/>
        </w:rPr>
        <w:t>5 Перелік графічного матеріалу (з точним зазначенням обов’язкових креслень).</w:t>
      </w:r>
    </w:p>
    <w:p w:rsidR="00D72921" w:rsidRPr="00D72921" w:rsidRDefault="00D72921" w:rsidP="00D72921">
      <w:pPr>
        <w:rPr>
          <w:lang w:val="uk-UA"/>
        </w:rPr>
      </w:pPr>
      <w:r w:rsidRPr="00D72921">
        <w:rPr>
          <w:lang w:val="uk-UA"/>
        </w:rPr>
        <w:tab/>
        <w:t xml:space="preserve">5.1 </w:t>
      </w:r>
      <w:r w:rsidR="006F3998">
        <w:rPr>
          <w:lang w:val="uk-UA"/>
        </w:rPr>
        <w:t>С</w:t>
      </w:r>
      <w:r w:rsidR="006F3998" w:rsidRPr="006F3998">
        <w:rPr>
          <w:lang w:val="uk-UA"/>
        </w:rPr>
        <w:t>хема електрична принципова</w:t>
      </w:r>
      <w:r w:rsidRPr="00D72921">
        <w:rPr>
          <w:lang w:val="uk-UA"/>
        </w:rPr>
        <w:t>.</w:t>
      </w:r>
    </w:p>
    <w:p w:rsidR="00D72921" w:rsidRPr="00D72921" w:rsidRDefault="00D72921" w:rsidP="006F3998">
      <w:pPr>
        <w:rPr>
          <w:lang w:val="uk-UA"/>
        </w:rPr>
      </w:pPr>
      <w:r w:rsidRPr="00D72921">
        <w:rPr>
          <w:lang w:val="uk-UA"/>
        </w:rPr>
        <w:tab/>
        <w:t xml:space="preserve">5.2 </w:t>
      </w:r>
      <w:r w:rsidR="006F3998">
        <w:rPr>
          <w:lang w:val="uk-UA"/>
        </w:rPr>
        <w:t>Ч</w:t>
      </w:r>
      <w:r w:rsidR="006F3998" w:rsidRPr="006F3998">
        <w:rPr>
          <w:lang w:val="uk-UA"/>
        </w:rPr>
        <w:t>асова діаграма роботи пристрою</w:t>
      </w:r>
      <w:r w:rsidR="006F3998">
        <w:rPr>
          <w:lang w:val="uk-UA"/>
        </w:rPr>
        <w:t>.</w:t>
      </w:r>
    </w:p>
    <w:p w:rsidR="00F31C75" w:rsidRPr="00D72921" w:rsidRDefault="006F3998" w:rsidP="00F31C75">
      <w:pPr>
        <w:pStyle w:val="3"/>
        <w:keepNext w:val="0"/>
        <w:spacing w:before="120"/>
        <w:ind w:left="-57" w:right="-57"/>
        <w:jc w:val="left"/>
        <w:rPr>
          <w:rFonts w:cs="Times New Roman CYR"/>
          <w:sz w:val="24"/>
          <w:szCs w:val="24"/>
          <w:lang w:val="uk-UA"/>
        </w:rPr>
      </w:pPr>
      <w:r>
        <w:rPr>
          <w:rFonts w:cs="Times New Roman CYR"/>
          <w:sz w:val="24"/>
          <w:szCs w:val="24"/>
          <w:lang w:val="uk-UA"/>
        </w:rPr>
        <w:t>6</w:t>
      </w:r>
      <w:r w:rsidR="00F31C75" w:rsidRPr="00D72921">
        <w:rPr>
          <w:rFonts w:cs="Times New Roman CYR"/>
          <w:sz w:val="24"/>
          <w:szCs w:val="24"/>
          <w:lang w:val="uk-UA"/>
        </w:rPr>
        <w:t xml:space="preserve"> Дата видачі завдання </w:t>
      </w:r>
      <w:r w:rsidR="00F31C75" w:rsidRPr="00D72921">
        <w:rPr>
          <w:rFonts w:cs="Times New Roman CYR"/>
          <w:sz w:val="24"/>
          <w:szCs w:val="24"/>
          <w:lang w:val="uk-UA"/>
        </w:rPr>
        <w:tab/>
        <w:t>_____.______.20__ р.</w:t>
      </w:r>
    </w:p>
    <w:p w:rsidR="00F31C75" w:rsidRPr="00D72921" w:rsidRDefault="00F31C75" w:rsidP="00F31C75">
      <w:pPr>
        <w:pStyle w:val="2"/>
        <w:keepNext w:val="0"/>
        <w:spacing w:before="120"/>
        <w:jc w:val="left"/>
        <w:rPr>
          <w:szCs w:val="24"/>
          <w:lang w:val="uk-UA"/>
        </w:rPr>
      </w:pPr>
      <w:r w:rsidRPr="00D72921">
        <w:rPr>
          <w:szCs w:val="24"/>
          <w:lang w:val="uk-UA"/>
        </w:rPr>
        <w:t>Керівник</w:t>
      </w:r>
      <w:r w:rsidRPr="00D72921">
        <w:rPr>
          <w:szCs w:val="24"/>
          <w:lang w:val="uk-UA"/>
        </w:rPr>
        <w:tab/>
        <w:t xml:space="preserve">_______________________  (П.І.П/б) </w:t>
      </w:r>
    </w:p>
    <w:p w:rsidR="00F31C75" w:rsidRPr="001A4C01" w:rsidRDefault="00F31C75" w:rsidP="00F31C75">
      <w:pPr>
        <w:pStyle w:val="2"/>
        <w:keepNext w:val="0"/>
        <w:rPr>
          <w:sz w:val="20"/>
          <w:lang w:val="uk-UA"/>
        </w:rPr>
      </w:pPr>
      <w:r w:rsidRPr="001A4C01">
        <w:rPr>
          <w:sz w:val="20"/>
          <w:lang w:val="uk-UA"/>
        </w:rPr>
        <w:t>(підпис)</w:t>
      </w:r>
    </w:p>
    <w:p w:rsidR="00F31C75" w:rsidRPr="00103FBE" w:rsidRDefault="00F31C75" w:rsidP="00F31C75">
      <w:pPr>
        <w:pStyle w:val="2"/>
        <w:keepNext w:val="0"/>
        <w:rPr>
          <w:szCs w:val="24"/>
          <w:lang w:val="uk-UA"/>
        </w:rPr>
      </w:pPr>
      <w:r w:rsidRPr="00103FBE">
        <w:rPr>
          <w:szCs w:val="24"/>
          <w:lang w:val="uk-UA"/>
        </w:rPr>
        <w:t>Завдання до виконання прийняв студент__________________</w:t>
      </w:r>
    </w:p>
    <w:p w:rsidR="00F31C75" w:rsidRDefault="00F31C75" w:rsidP="00F31C75">
      <w:pPr>
        <w:widowControl w:val="0"/>
        <w:tabs>
          <w:tab w:val="left" w:pos="851"/>
        </w:tabs>
        <w:ind w:firstLine="567"/>
        <w:jc w:val="both"/>
        <w:rPr>
          <w:sz w:val="20"/>
          <w:szCs w:val="20"/>
          <w:lang w:val="uk-UA"/>
        </w:rPr>
      </w:pPr>
      <w:r w:rsidRPr="009623F0">
        <w:rPr>
          <w:spacing w:val="20"/>
          <w:sz w:val="20"/>
          <w:szCs w:val="20"/>
          <w:lang w:val="uk-UA"/>
        </w:rPr>
        <w:t xml:space="preserve">                                                            </w:t>
      </w:r>
      <w:r w:rsidRPr="009623F0">
        <w:rPr>
          <w:sz w:val="20"/>
          <w:szCs w:val="20"/>
          <w:lang w:val="uk-UA"/>
        </w:rPr>
        <w:t>(підпис)</w:t>
      </w:r>
    </w:p>
    <w:p w:rsidR="006F3998" w:rsidRDefault="006F3998" w:rsidP="006F3998">
      <w:pPr>
        <w:rPr>
          <w:b/>
          <w:lang w:val="uk-UA"/>
        </w:rPr>
      </w:pPr>
      <w:r>
        <w:rPr>
          <w:b/>
          <w:lang w:val="uk-UA"/>
        </w:rPr>
        <w:t xml:space="preserve">                                  Продовження додатка Б</w:t>
      </w:r>
    </w:p>
    <w:p w:rsidR="006F3998" w:rsidRPr="00680ADF" w:rsidRDefault="006F3998" w:rsidP="006F3998">
      <w:pPr>
        <w:rPr>
          <w:i/>
          <w:lang w:val="uk-UA"/>
        </w:rPr>
      </w:pPr>
      <w:r>
        <w:rPr>
          <w:i/>
          <w:lang w:val="uk-UA"/>
        </w:rPr>
        <w:t xml:space="preserve">                               (зворотний бік бланка</w:t>
      </w:r>
      <w:r w:rsidRPr="00680ADF">
        <w:rPr>
          <w:i/>
          <w:lang w:val="uk-UA"/>
        </w:rPr>
        <w:t xml:space="preserve"> завдання)</w:t>
      </w:r>
    </w:p>
    <w:p w:rsidR="006F3998" w:rsidRDefault="006F3998" w:rsidP="006F3998">
      <w:pPr>
        <w:ind w:left="2552"/>
      </w:pPr>
      <w:r>
        <w:t>КАЛЕНДАРНИЙ ПЛАН</w:t>
      </w:r>
    </w:p>
    <w:p w:rsidR="006F3998" w:rsidRPr="00DA468F" w:rsidRDefault="006F3998" w:rsidP="006F3998">
      <w:pPr>
        <w:jc w:val="center"/>
        <w:rPr>
          <w:lang w:val="uk-UA"/>
        </w:rPr>
      </w:pPr>
    </w:p>
    <w:tbl>
      <w:tblPr>
        <w:tblW w:w="666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969"/>
        <w:gridCol w:w="1134"/>
        <w:gridCol w:w="1134"/>
      </w:tblGrid>
      <w:tr w:rsidR="006F3998" w:rsidTr="008103A7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98" w:rsidRDefault="006F3998" w:rsidP="008103A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98" w:rsidRDefault="006F3998" w:rsidP="008103A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Назва етапів проектування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98" w:rsidRDefault="006F3998" w:rsidP="008103A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Термін виконання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998" w:rsidRDefault="006F3998" w:rsidP="008103A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Примітка</w:t>
            </w: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Літературний огляд. Аналіз методів вимірювання часових інтервалів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EE3E31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Розроблення</w:t>
            </w:r>
            <w:r w:rsidR="006F3998" w:rsidRPr="00D72921">
              <w:rPr>
                <w:lang w:val="uk-UA"/>
              </w:rPr>
              <w:t xml:space="preserve"> та обґрунтування алгоритму функціонування та структурної схеми пристрою, що проектується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EE3E31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Розроблення</w:t>
            </w:r>
            <w:r w:rsidR="006F3998" w:rsidRPr="00D72921">
              <w:rPr>
                <w:lang w:val="uk-UA"/>
              </w:rPr>
              <w:t xml:space="preserve"> функціональної схеми пристрою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EE3E31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Розроблення</w:t>
            </w:r>
            <w:r w:rsidR="004D3FB9" w:rsidRPr="006F3998">
              <w:rPr>
                <w:lang w:val="uk-UA"/>
              </w:rPr>
              <w:t xml:space="preserve"> принципової схеми пристрою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4D3FB9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Розрахунок параметрів пристрою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Оформлення пояснювальної записки та креслень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4D3FB9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Представлення матеріалів керівникові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4D3FB9">
            <w:pPr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Здача проекту та захист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spacing w:after="100" w:afterAutospacing="1"/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jc w:val="center"/>
              <w:rPr>
                <w:lang w:val="uk-U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rPr>
                <w:lang w:val="uk-UA"/>
              </w:rPr>
            </w:pPr>
          </w:p>
        </w:tc>
      </w:tr>
      <w:tr w:rsidR="006F3998" w:rsidTr="008103A7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jc w:val="center"/>
              <w:rPr>
                <w:lang w:val="uk-U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98" w:rsidRDefault="006F3998" w:rsidP="008103A7">
            <w:pPr>
              <w:rPr>
                <w:lang w:val="uk-UA"/>
              </w:rPr>
            </w:pPr>
          </w:p>
        </w:tc>
      </w:tr>
    </w:tbl>
    <w:p w:rsidR="006F3998" w:rsidRDefault="006F3998" w:rsidP="006F3998">
      <w:pPr>
        <w:ind w:firstLine="567"/>
        <w:rPr>
          <w:lang w:val="uk-UA"/>
        </w:rPr>
      </w:pPr>
    </w:p>
    <w:p w:rsidR="006F3998" w:rsidRDefault="006F3998" w:rsidP="006F3998">
      <w:pPr>
        <w:ind w:firstLine="567"/>
        <w:rPr>
          <w:lang w:val="uk-UA"/>
        </w:rPr>
      </w:pPr>
    </w:p>
    <w:p w:rsidR="006F3998" w:rsidRDefault="006F3998" w:rsidP="006F3998">
      <w:pPr>
        <w:ind w:firstLine="567"/>
        <w:rPr>
          <w:lang w:val="uk-UA"/>
        </w:rPr>
      </w:pPr>
      <w:r>
        <w:rPr>
          <w:lang w:val="uk-UA"/>
        </w:rPr>
        <w:t>Студент    _________________</w:t>
      </w:r>
    </w:p>
    <w:p w:rsidR="006F3998" w:rsidRDefault="006F3998" w:rsidP="006F3998">
      <w:pPr>
        <w:ind w:left="2007" w:firstLine="153"/>
        <w:rPr>
          <w:sz w:val="16"/>
          <w:szCs w:val="16"/>
          <w:lang w:val="uk-UA"/>
        </w:rPr>
      </w:pPr>
      <w:r w:rsidRPr="00DA468F">
        <w:rPr>
          <w:sz w:val="16"/>
          <w:szCs w:val="16"/>
          <w:lang w:val="uk-UA"/>
        </w:rPr>
        <w:t>(підпис)</w:t>
      </w:r>
    </w:p>
    <w:p w:rsidR="006F3998" w:rsidRPr="00680ADF" w:rsidRDefault="006F3998" w:rsidP="006F3998">
      <w:pPr>
        <w:ind w:left="2007" w:firstLine="153"/>
        <w:rPr>
          <w:sz w:val="16"/>
          <w:szCs w:val="16"/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</w:p>
    <w:p w:rsidR="006F3998" w:rsidRDefault="006F3998" w:rsidP="006F3998">
      <w:pPr>
        <w:ind w:left="567"/>
        <w:rPr>
          <w:sz w:val="16"/>
          <w:lang w:val="uk-UA"/>
        </w:rPr>
      </w:pPr>
      <w:r>
        <w:rPr>
          <w:lang w:val="uk-UA"/>
        </w:rPr>
        <w:t>Керівник _______________.</w:t>
      </w:r>
      <w:r>
        <w:rPr>
          <w:lang w:val="uk-UA"/>
        </w:rPr>
        <w:tab/>
      </w:r>
    </w:p>
    <w:p w:rsidR="006F3998" w:rsidRPr="00DA468F" w:rsidRDefault="006F3998" w:rsidP="006F3998">
      <w:pPr>
        <w:ind w:left="2007" w:firstLine="153"/>
        <w:rPr>
          <w:sz w:val="16"/>
          <w:szCs w:val="16"/>
          <w:lang w:val="uk-UA"/>
        </w:rPr>
      </w:pPr>
      <w:r w:rsidRPr="00DA468F">
        <w:rPr>
          <w:sz w:val="16"/>
          <w:szCs w:val="16"/>
          <w:lang w:val="uk-UA"/>
        </w:rPr>
        <w:t>(підпис)</w:t>
      </w:r>
    </w:p>
    <w:p w:rsidR="006F3998" w:rsidRDefault="006F3998" w:rsidP="006F3998">
      <w:pPr>
        <w:ind w:left="567"/>
        <w:rPr>
          <w:sz w:val="16"/>
          <w:lang w:val="uk-UA"/>
        </w:rPr>
      </w:pPr>
    </w:p>
    <w:p w:rsidR="001F543E" w:rsidRPr="003357BE" w:rsidRDefault="006F3998" w:rsidP="003357BE">
      <w:pPr>
        <w:ind w:left="567"/>
        <w:rPr>
          <w:lang w:val="uk-UA"/>
        </w:rPr>
      </w:pPr>
      <w:r>
        <w:rPr>
          <w:lang w:val="uk-UA"/>
        </w:rPr>
        <w:t>“_____”__________________________20___ р.</w:t>
      </w:r>
      <w:r w:rsidR="001F543E">
        <w:rPr>
          <w:lang w:val="uk-UA"/>
        </w:rPr>
        <w:br w:type="page"/>
      </w:r>
    </w:p>
    <w:p w:rsidR="001F543E" w:rsidRPr="00865174" w:rsidRDefault="001F543E" w:rsidP="001F543E">
      <w:pPr>
        <w:jc w:val="center"/>
        <w:rPr>
          <w:rFonts w:eastAsiaTheme="minorEastAsia"/>
        </w:rPr>
      </w:pPr>
      <w:r w:rsidRPr="00865174">
        <w:rPr>
          <w:rFonts w:eastAsiaTheme="minorEastAsia"/>
        </w:rPr>
        <w:t>Навчальне видання</w:t>
      </w:r>
    </w:p>
    <w:p w:rsidR="001F543E" w:rsidRDefault="001F543E" w:rsidP="001F543E">
      <w:pPr>
        <w:jc w:val="center"/>
        <w:rPr>
          <w:rFonts w:eastAsiaTheme="minorEastAsia"/>
          <w:highlight w:val="yellow"/>
        </w:rPr>
      </w:pPr>
    </w:p>
    <w:p w:rsidR="001F543E" w:rsidRDefault="001F543E" w:rsidP="001F543E">
      <w:pPr>
        <w:jc w:val="center"/>
        <w:rPr>
          <w:rFonts w:eastAsiaTheme="minorEastAsia"/>
          <w:highlight w:val="yellow"/>
          <w:lang w:val="uk-UA"/>
        </w:rPr>
      </w:pPr>
    </w:p>
    <w:p w:rsidR="001F543E" w:rsidRDefault="001F543E" w:rsidP="001F543E">
      <w:pPr>
        <w:jc w:val="center"/>
        <w:rPr>
          <w:rFonts w:eastAsiaTheme="minorEastAsia"/>
          <w:highlight w:val="yellow"/>
          <w:lang w:val="uk-UA"/>
        </w:rPr>
      </w:pPr>
    </w:p>
    <w:p w:rsidR="008103A7" w:rsidRDefault="008103A7" w:rsidP="001F543E">
      <w:pPr>
        <w:jc w:val="center"/>
        <w:rPr>
          <w:rFonts w:eastAsiaTheme="minorEastAsia"/>
          <w:highlight w:val="yellow"/>
          <w:lang w:val="uk-UA"/>
        </w:rPr>
      </w:pPr>
    </w:p>
    <w:p w:rsidR="008103A7" w:rsidRDefault="008103A7" w:rsidP="001F543E">
      <w:pPr>
        <w:jc w:val="center"/>
        <w:rPr>
          <w:rFonts w:eastAsiaTheme="minorEastAsia"/>
          <w:highlight w:val="yellow"/>
          <w:lang w:val="uk-UA"/>
        </w:rPr>
      </w:pPr>
    </w:p>
    <w:p w:rsidR="008103A7" w:rsidRDefault="008103A7" w:rsidP="001F543E">
      <w:pPr>
        <w:jc w:val="center"/>
        <w:rPr>
          <w:rFonts w:eastAsiaTheme="minorEastAsia"/>
          <w:highlight w:val="yellow"/>
          <w:lang w:val="uk-UA"/>
        </w:rPr>
      </w:pPr>
    </w:p>
    <w:p w:rsidR="008103A7" w:rsidRDefault="008103A7" w:rsidP="001F543E">
      <w:pPr>
        <w:jc w:val="center"/>
        <w:rPr>
          <w:rFonts w:eastAsiaTheme="minorEastAsia"/>
          <w:highlight w:val="yellow"/>
          <w:lang w:val="uk-UA"/>
        </w:rPr>
      </w:pPr>
    </w:p>
    <w:p w:rsidR="001F543E" w:rsidRPr="001F543E" w:rsidRDefault="001F543E" w:rsidP="001F543E">
      <w:pPr>
        <w:jc w:val="center"/>
        <w:rPr>
          <w:rFonts w:eastAsiaTheme="minorEastAsia"/>
          <w:highlight w:val="yellow"/>
          <w:lang w:val="uk-UA"/>
        </w:rPr>
      </w:pPr>
    </w:p>
    <w:p w:rsidR="001F543E" w:rsidRPr="00CD09F1" w:rsidRDefault="001F543E" w:rsidP="001F543E">
      <w:pPr>
        <w:widowControl w:val="0"/>
        <w:shd w:val="clear" w:color="auto" w:fill="FFFFFF"/>
        <w:jc w:val="center"/>
        <w:rPr>
          <w:b/>
          <w:caps/>
          <w:lang w:val="uk-UA"/>
        </w:rPr>
      </w:pPr>
      <w:r w:rsidRPr="00CD09F1">
        <w:rPr>
          <w:b/>
          <w:caps/>
          <w:lang w:val="uk-UA"/>
        </w:rPr>
        <w:t>МЕТОДИЧНІ ВКАЗІВКИ</w:t>
      </w:r>
    </w:p>
    <w:p w:rsidR="001F543E" w:rsidRPr="00CD09F1" w:rsidRDefault="001F543E" w:rsidP="001F543E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до виконання курсової роботи</w:t>
      </w:r>
    </w:p>
    <w:p w:rsidR="001F543E" w:rsidRPr="00CD09F1" w:rsidRDefault="001F543E" w:rsidP="001F543E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з дисципліни "ПРИСТРОЇ ЦИФРОВОЇ ЕЛЕКТРОНІКИ"</w:t>
      </w:r>
    </w:p>
    <w:p w:rsidR="001F543E" w:rsidRPr="00CD09F1" w:rsidRDefault="001F543E" w:rsidP="001F543E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val="uk-UA"/>
        </w:rPr>
      </w:pPr>
      <w:r w:rsidRPr="00CD09F1">
        <w:rPr>
          <w:lang w:val="uk-UA"/>
        </w:rPr>
        <w:t>на тему "Проектування цифрового пристрою"</w:t>
      </w:r>
    </w:p>
    <w:p w:rsidR="006541A0" w:rsidRDefault="001F543E" w:rsidP="001F543E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CD09F1">
        <w:rPr>
          <w:lang w:val="uk-UA"/>
        </w:rPr>
        <w:t>для студентів спеціальност</w:t>
      </w:r>
      <w:r w:rsidR="00D55602">
        <w:rPr>
          <w:lang w:val="uk-UA"/>
        </w:rPr>
        <w:t>ей</w:t>
      </w:r>
      <w:r w:rsidRPr="00CD09F1">
        <w:rPr>
          <w:lang w:val="uk-UA"/>
        </w:rPr>
        <w:t xml:space="preserve"> </w:t>
      </w:r>
    </w:p>
    <w:p w:rsidR="001F543E" w:rsidRDefault="001F543E" w:rsidP="001F543E">
      <w:pPr>
        <w:widowControl w:val="0"/>
        <w:autoSpaceDE w:val="0"/>
        <w:autoSpaceDN w:val="0"/>
        <w:adjustRightInd w:val="0"/>
        <w:jc w:val="center"/>
        <w:rPr>
          <w:lang w:val="uk-UA"/>
        </w:rPr>
      </w:pPr>
      <w:r w:rsidRPr="00794570">
        <w:t>6.171</w:t>
      </w:r>
      <w:r w:rsidRPr="00CD09F1">
        <w:rPr>
          <w:lang w:val="uk-UA"/>
        </w:rPr>
        <w:t xml:space="preserve"> "Електрон</w:t>
      </w:r>
      <w:r w:rsidRPr="00794570">
        <w:t>іка</w:t>
      </w:r>
      <w:r w:rsidRPr="00CD09F1">
        <w:rPr>
          <w:lang w:val="uk-UA"/>
        </w:rPr>
        <w:t>"</w:t>
      </w:r>
      <w:r>
        <w:rPr>
          <w:lang w:val="uk-UA"/>
        </w:rPr>
        <w:t>,</w:t>
      </w:r>
    </w:p>
    <w:p w:rsidR="001F543E" w:rsidRPr="00CD09F1" w:rsidRDefault="001F543E" w:rsidP="001F543E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val="uk-UA"/>
        </w:rPr>
      </w:pPr>
      <w:r>
        <w:rPr>
          <w:lang w:val="uk-UA"/>
        </w:rPr>
        <w:t xml:space="preserve">6.153 </w:t>
      </w:r>
      <w:r w:rsidRPr="00CD09F1">
        <w:rPr>
          <w:lang w:val="uk-UA"/>
        </w:rPr>
        <w:t>"</w:t>
      </w:r>
      <w:r>
        <w:rPr>
          <w:lang w:val="uk-UA"/>
        </w:rPr>
        <w:t>Мікро- та наносистемна техніка</w:t>
      </w:r>
      <w:r w:rsidRPr="00CD09F1">
        <w:rPr>
          <w:lang w:val="uk-UA"/>
        </w:rPr>
        <w:t>"</w:t>
      </w:r>
    </w:p>
    <w:p w:rsidR="001F543E" w:rsidRDefault="001F543E" w:rsidP="001F543E">
      <w:pPr>
        <w:widowControl w:val="0"/>
        <w:shd w:val="clear" w:color="auto" w:fill="FFFFFF"/>
        <w:jc w:val="center"/>
        <w:rPr>
          <w:b/>
          <w:caps/>
          <w:lang w:val="uk-UA"/>
        </w:rPr>
      </w:pPr>
      <w:r>
        <w:rPr>
          <w:lang w:val="uk-UA"/>
        </w:rPr>
        <w:t>усіх</w:t>
      </w:r>
      <w:r w:rsidRPr="00CD09F1">
        <w:rPr>
          <w:lang w:val="uk-UA"/>
        </w:rPr>
        <w:t xml:space="preserve"> форм навчання</w:t>
      </w:r>
    </w:p>
    <w:p w:rsidR="001F543E" w:rsidRPr="000C64D5" w:rsidRDefault="001F543E" w:rsidP="001F543E">
      <w:pPr>
        <w:rPr>
          <w:rFonts w:eastAsiaTheme="minorEastAsia"/>
          <w:highlight w:val="yellow"/>
        </w:rPr>
      </w:pPr>
    </w:p>
    <w:p w:rsidR="001F543E" w:rsidRPr="000C64D5" w:rsidRDefault="001F543E" w:rsidP="001F543E">
      <w:pPr>
        <w:rPr>
          <w:rFonts w:eastAsiaTheme="minorEastAsia"/>
          <w:highlight w:val="yellow"/>
        </w:rPr>
      </w:pPr>
    </w:p>
    <w:p w:rsidR="001F543E" w:rsidRPr="000C64D5" w:rsidRDefault="001F543E" w:rsidP="001F543E">
      <w:pPr>
        <w:rPr>
          <w:rFonts w:eastAsiaTheme="minorEastAsia"/>
          <w:highlight w:val="yellow"/>
        </w:rPr>
      </w:pPr>
    </w:p>
    <w:p w:rsidR="001F543E" w:rsidRPr="00865174" w:rsidRDefault="001F543E" w:rsidP="001F543E">
      <w:pPr>
        <w:ind w:firstLine="425"/>
        <w:jc w:val="center"/>
      </w:pPr>
      <w:r w:rsidRPr="00865174">
        <w:t>Відповідальний за випуск А. С. Опанасюк</w:t>
      </w:r>
    </w:p>
    <w:p w:rsidR="001F543E" w:rsidRPr="002E0D6C" w:rsidRDefault="001F543E" w:rsidP="001F543E">
      <w:pPr>
        <w:ind w:firstLine="425"/>
        <w:jc w:val="center"/>
        <w:rPr>
          <w:lang w:val="uk-UA"/>
        </w:rPr>
      </w:pPr>
      <w:r w:rsidRPr="00865174">
        <w:t xml:space="preserve">Редактор </w:t>
      </w:r>
      <w:r w:rsidR="002E0D6C">
        <w:rPr>
          <w:lang w:val="uk-UA"/>
        </w:rPr>
        <w:t xml:space="preserve">Н. В. Лисогуб </w:t>
      </w:r>
    </w:p>
    <w:p w:rsidR="001F543E" w:rsidRPr="001F543E" w:rsidRDefault="001F543E" w:rsidP="001F543E">
      <w:pPr>
        <w:ind w:firstLine="425"/>
        <w:jc w:val="center"/>
        <w:rPr>
          <w:lang w:val="uk-UA"/>
        </w:rPr>
      </w:pPr>
      <w:r w:rsidRPr="00865174">
        <w:t xml:space="preserve">Комп’ютерне верстання </w:t>
      </w:r>
      <w:r>
        <w:rPr>
          <w:lang w:val="uk-UA"/>
        </w:rPr>
        <w:t>К.</w:t>
      </w:r>
      <w:r w:rsidRPr="00865174">
        <w:t> </w:t>
      </w:r>
      <w:r>
        <w:rPr>
          <w:lang w:val="uk-UA"/>
        </w:rPr>
        <w:t>О</w:t>
      </w:r>
      <w:r w:rsidRPr="00865174">
        <w:t>. </w:t>
      </w:r>
      <w:r>
        <w:rPr>
          <w:lang w:val="uk-UA"/>
        </w:rPr>
        <w:t>Д</w:t>
      </w:r>
      <w:r w:rsidRPr="00EE3E31">
        <w:t xml:space="preserve">’яченко </w:t>
      </w:r>
    </w:p>
    <w:p w:rsidR="001F543E" w:rsidRPr="00865174" w:rsidRDefault="001F543E" w:rsidP="001F543E">
      <w:pPr>
        <w:ind w:firstLine="425"/>
        <w:jc w:val="both"/>
      </w:pPr>
    </w:p>
    <w:p w:rsidR="001F543E" w:rsidRDefault="001F543E" w:rsidP="001F543E">
      <w:pPr>
        <w:ind w:firstLine="425"/>
        <w:jc w:val="both"/>
      </w:pPr>
    </w:p>
    <w:p w:rsidR="001F543E" w:rsidRDefault="001F543E" w:rsidP="001F543E">
      <w:pPr>
        <w:ind w:firstLine="425"/>
        <w:jc w:val="both"/>
      </w:pPr>
    </w:p>
    <w:p w:rsidR="001F543E" w:rsidRPr="00865174" w:rsidRDefault="001F543E" w:rsidP="001F543E">
      <w:pPr>
        <w:ind w:firstLine="425"/>
        <w:jc w:val="both"/>
      </w:pPr>
    </w:p>
    <w:p w:rsidR="001F543E" w:rsidRPr="00865174" w:rsidRDefault="001F543E" w:rsidP="001F543E">
      <w:pPr>
        <w:ind w:firstLine="425"/>
        <w:jc w:val="both"/>
      </w:pPr>
    </w:p>
    <w:p w:rsidR="001F543E" w:rsidRPr="004D2885" w:rsidRDefault="001F543E" w:rsidP="001F543E">
      <w:pPr>
        <w:jc w:val="center"/>
      </w:pPr>
    </w:p>
    <w:p w:rsidR="001F543E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  <w:r w:rsidRPr="004D2885">
        <w:rPr>
          <w:sz w:val="18"/>
          <w:szCs w:val="18"/>
        </w:rPr>
        <w:t>Формат 60х84/16. Ум. друк. арк.</w:t>
      </w:r>
      <w:r>
        <w:rPr>
          <w:sz w:val="18"/>
          <w:szCs w:val="18"/>
        </w:rPr>
        <w:t xml:space="preserve"> </w:t>
      </w:r>
      <w:r w:rsidR="002E0D6C">
        <w:rPr>
          <w:sz w:val="18"/>
          <w:szCs w:val="18"/>
          <w:lang w:val="uk-UA"/>
        </w:rPr>
        <w:t>3,95</w:t>
      </w:r>
      <w:r w:rsidRPr="004D2885">
        <w:rPr>
          <w:sz w:val="18"/>
          <w:szCs w:val="18"/>
        </w:rPr>
        <w:t xml:space="preserve">. Обл.-вид. арк. </w:t>
      </w:r>
      <w:r w:rsidR="002E0D6C">
        <w:rPr>
          <w:sz w:val="18"/>
          <w:szCs w:val="18"/>
          <w:lang w:val="uk-UA"/>
        </w:rPr>
        <w:t>3,80</w:t>
      </w:r>
      <w:r>
        <w:rPr>
          <w:sz w:val="18"/>
          <w:szCs w:val="18"/>
        </w:rPr>
        <w:t>.</w:t>
      </w: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</w:p>
    <w:p w:rsidR="001F543E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  <w:r w:rsidRPr="004D2885">
        <w:rPr>
          <w:sz w:val="18"/>
          <w:szCs w:val="18"/>
        </w:rPr>
        <w:t>Видавець і виготовлювач</w:t>
      </w:r>
    </w:p>
    <w:p w:rsidR="001F543E" w:rsidRPr="004D2885" w:rsidRDefault="001F543E" w:rsidP="001F543E">
      <w:pPr>
        <w:tabs>
          <w:tab w:val="left" w:pos="2410"/>
          <w:tab w:val="left" w:pos="4253"/>
        </w:tabs>
        <w:jc w:val="center"/>
        <w:rPr>
          <w:sz w:val="18"/>
          <w:szCs w:val="18"/>
        </w:rPr>
      </w:pPr>
      <w:r w:rsidRPr="004D2885">
        <w:rPr>
          <w:sz w:val="18"/>
          <w:szCs w:val="18"/>
        </w:rPr>
        <w:t>Сумський державний університет,</w:t>
      </w:r>
    </w:p>
    <w:p w:rsidR="001F543E" w:rsidRPr="004D2885" w:rsidRDefault="001F543E" w:rsidP="001F543E">
      <w:pPr>
        <w:jc w:val="center"/>
        <w:rPr>
          <w:sz w:val="18"/>
          <w:szCs w:val="18"/>
        </w:rPr>
      </w:pPr>
      <w:r w:rsidRPr="004D2885">
        <w:rPr>
          <w:sz w:val="18"/>
          <w:szCs w:val="18"/>
        </w:rPr>
        <w:t>вул. Римського-Корсакова, 2, м. Суми, 40007</w:t>
      </w:r>
    </w:p>
    <w:p w:rsidR="006F3998" w:rsidRPr="001F543E" w:rsidRDefault="001F543E" w:rsidP="006541A0">
      <w:pPr>
        <w:jc w:val="center"/>
      </w:pPr>
      <w:r w:rsidRPr="004D2885">
        <w:rPr>
          <w:sz w:val="18"/>
          <w:szCs w:val="18"/>
        </w:rPr>
        <w:t>Свідоцтво суб’єкта видавничої справи ДК № 3062 від 17.12.2007.</w:t>
      </w:r>
    </w:p>
    <w:sectPr w:rsidR="006F3998" w:rsidRPr="001F543E" w:rsidSect="00407CD9">
      <w:pgSz w:w="8392" w:h="11907" w:code="11"/>
      <w:pgMar w:top="851" w:right="851" w:bottom="851" w:left="851" w:header="397" w:footer="39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450" w:rsidRDefault="00671450" w:rsidP="000F49AF">
      <w:r>
        <w:separator/>
      </w:r>
    </w:p>
  </w:endnote>
  <w:endnote w:type="continuationSeparator" w:id="0">
    <w:p w:rsidR="00671450" w:rsidRDefault="00671450" w:rsidP="000F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E31" w:rsidRDefault="00EE3E31" w:rsidP="0043488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E3E31" w:rsidRDefault="00EE3E3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4934779"/>
      <w:docPartObj>
        <w:docPartGallery w:val="Page Numbers (Bottom of Page)"/>
        <w:docPartUnique/>
      </w:docPartObj>
    </w:sdtPr>
    <w:sdtEndPr/>
    <w:sdtContent>
      <w:p w:rsidR="00EE3E31" w:rsidRDefault="00EE3E3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3BF">
          <w:rPr>
            <w:noProof/>
          </w:rPr>
          <w:t>6</w:t>
        </w:r>
        <w:r>
          <w:fldChar w:fldCharType="end"/>
        </w:r>
      </w:p>
    </w:sdtContent>
  </w:sdt>
  <w:p w:rsidR="00EE3E31" w:rsidRDefault="00EE3E31" w:rsidP="004A21CC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E31" w:rsidRDefault="00EE3E31">
    <w:pPr>
      <w:pStyle w:val="a3"/>
      <w:jc w:val="center"/>
    </w:pPr>
  </w:p>
  <w:p w:rsidR="00EE3E31" w:rsidRDefault="00EE3E31" w:rsidP="004A21CC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E31" w:rsidRDefault="00EE3E3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450" w:rsidRDefault="00671450" w:rsidP="000F49AF">
      <w:r>
        <w:separator/>
      </w:r>
    </w:p>
  </w:footnote>
  <w:footnote w:type="continuationSeparator" w:id="0">
    <w:p w:rsidR="00671450" w:rsidRDefault="00671450" w:rsidP="000F4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343C"/>
    <w:multiLevelType w:val="hybridMultilevel"/>
    <w:tmpl w:val="58346000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2813BA"/>
    <w:multiLevelType w:val="hybridMultilevel"/>
    <w:tmpl w:val="129E7F48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9350E1"/>
    <w:multiLevelType w:val="hybridMultilevel"/>
    <w:tmpl w:val="F86CCEDC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B914B93"/>
    <w:multiLevelType w:val="hybridMultilevel"/>
    <w:tmpl w:val="FA4C02B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1C232899"/>
    <w:multiLevelType w:val="hybridMultilevel"/>
    <w:tmpl w:val="4FAA9B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E85856"/>
    <w:multiLevelType w:val="hybridMultilevel"/>
    <w:tmpl w:val="50FC44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70C3A20"/>
    <w:multiLevelType w:val="singleLevel"/>
    <w:tmpl w:val="40FA26A2"/>
    <w:lvl w:ilvl="0">
      <w:start w:val="2"/>
      <w:numFmt w:val="bullet"/>
      <w:lvlText w:val="-"/>
      <w:lvlJc w:val="left"/>
      <w:pPr>
        <w:tabs>
          <w:tab w:val="num" w:pos="1152"/>
        </w:tabs>
        <w:ind w:left="1152" w:hanging="360"/>
      </w:pPr>
      <w:rPr>
        <w:rFonts w:hint="default"/>
      </w:rPr>
    </w:lvl>
  </w:abstractNum>
  <w:abstractNum w:abstractNumId="7" w15:restartNumberingAfterBreak="0">
    <w:nsid w:val="29BE1696"/>
    <w:multiLevelType w:val="hybridMultilevel"/>
    <w:tmpl w:val="6AEC5E1E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E40787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3AA2D3F"/>
    <w:multiLevelType w:val="hybridMultilevel"/>
    <w:tmpl w:val="F49C9D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8C8209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4AF3BFB"/>
    <w:multiLevelType w:val="hybridMultilevel"/>
    <w:tmpl w:val="8016689A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5EF7DE2"/>
    <w:multiLevelType w:val="hybridMultilevel"/>
    <w:tmpl w:val="1B561D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E9C4B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231469A"/>
    <w:multiLevelType w:val="hybridMultilevel"/>
    <w:tmpl w:val="4DF29778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1633220"/>
    <w:multiLevelType w:val="hybridMultilevel"/>
    <w:tmpl w:val="836AFC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5047B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7BD60AA2"/>
    <w:multiLevelType w:val="hybridMultilevel"/>
    <w:tmpl w:val="FBA45422"/>
    <w:lvl w:ilvl="0" w:tplc="8DFEB366">
      <w:start w:val="5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7EF270E6"/>
    <w:multiLevelType w:val="hybridMultilevel"/>
    <w:tmpl w:val="C26E72C2"/>
    <w:lvl w:ilvl="0" w:tplc="40FA26A2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3"/>
  </w:num>
  <w:num w:numId="4">
    <w:abstractNumId w:val="8"/>
  </w:num>
  <w:num w:numId="5">
    <w:abstractNumId w:val="10"/>
  </w:num>
  <w:num w:numId="6">
    <w:abstractNumId w:val="14"/>
  </w:num>
  <w:num w:numId="7">
    <w:abstractNumId w:val="1"/>
  </w:num>
  <w:num w:numId="8">
    <w:abstractNumId w:val="0"/>
  </w:num>
  <w:num w:numId="9">
    <w:abstractNumId w:val="3"/>
  </w:num>
  <w:num w:numId="10">
    <w:abstractNumId w:val="9"/>
  </w:num>
  <w:num w:numId="11">
    <w:abstractNumId w:val="15"/>
  </w:num>
  <w:num w:numId="12">
    <w:abstractNumId w:val="18"/>
  </w:num>
  <w:num w:numId="13">
    <w:abstractNumId w:val="2"/>
  </w:num>
  <w:num w:numId="14">
    <w:abstractNumId w:val="11"/>
  </w:num>
  <w:num w:numId="15">
    <w:abstractNumId w:val="7"/>
  </w:num>
  <w:num w:numId="16">
    <w:abstractNumId w:val="12"/>
  </w:num>
  <w:num w:numId="17">
    <w:abstractNumId w:val="5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3C3"/>
    <w:rsid w:val="00004362"/>
    <w:rsid w:val="000202F9"/>
    <w:rsid w:val="00023B64"/>
    <w:rsid w:val="000317E6"/>
    <w:rsid w:val="000370F0"/>
    <w:rsid w:val="000455CD"/>
    <w:rsid w:val="00052C69"/>
    <w:rsid w:val="00060AC6"/>
    <w:rsid w:val="00061254"/>
    <w:rsid w:val="00065EB6"/>
    <w:rsid w:val="000857EB"/>
    <w:rsid w:val="00087575"/>
    <w:rsid w:val="000A3B59"/>
    <w:rsid w:val="000A5684"/>
    <w:rsid w:val="000A5DCA"/>
    <w:rsid w:val="000B1F2B"/>
    <w:rsid w:val="000B33A5"/>
    <w:rsid w:val="000B51B0"/>
    <w:rsid w:val="000C4382"/>
    <w:rsid w:val="000E3EB6"/>
    <w:rsid w:val="000F2641"/>
    <w:rsid w:val="000F319F"/>
    <w:rsid w:val="000F49AF"/>
    <w:rsid w:val="000F597F"/>
    <w:rsid w:val="00100A41"/>
    <w:rsid w:val="00103FBE"/>
    <w:rsid w:val="00115477"/>
    <w:rsid w:val="001251A8"/>
    <w:rsid w:val="001262C5"/>
    <w:rsid w:val="00154175"/>
    <w:rsid w:val="0015637F"/>
    <w:rsid w:val="001669D7"/>
    <w:rsid w:val="00175A28"/>
    <w:rsid w:val="00182939"/>
    <w:rsid w:val="001866CB"/>
    <w:rsid w:val="00196B73"/>
    <w:rsid w:val="001A4411"/>
    <w:rsid w:val="001A4C01"/>
    <w:rsid w:val="001A63BF"/>
    <w:rsid w:val="001A66D2"/>
    <w:rsid w:val="001B383D"/>
    <w:rsid w:val="001C1928"/>
    <w:rsid w:val="001C2BB1"/>
    <w:rsid w:val="001C4D57"/>
    <w:rsid w:val="001D3120"/>
    <w:rsid w:val="001D4D1E"/>
    <w:rsid w:val="001E0DDC"/>
    <w:rsid w:val="001E2573"/>
    <w:rsid w:val="001E3B02"/>
    <w:rsid w:val="001F543E"/>
    <w:rsid w:val="00214FE2"/>
    <w:rsid w:val="002250C3"/>
    <w:rsid w:val="00231511"/>
    <w:rsid w:val="002347B9"/>
    <w:rsid w:val="0025001E"/>
    <w:rsid w:val="002506FB"/>
    <w:rsid w:val="002604EA"/>
    <w:rsid w:val="00261979"/>
    <w:rsid w:val="002654F1"/>
    <w:rsid w:val="00273AE7"/>
    <w:rsid w:val="002761C2"/>
    <w:rsid w:val="00283F12"/>
    <w:rsid w:val="00293F58"/>
    <w:rsid w:val="00295B58"/>
    <w:rsid w:val="00297AE8"/>
    <w:rsid w:val="002A750A"/>
    <w:rsid w:val="002B4BA9"/>
    <w:rsid w:val="002B78F6"/>
    <w:rsid w:val="002C21FC"/>
    <w:rsid w:val="002C25B6"/>
    <w:rsid w:val="002C4DAF"/>
    <w:rsid w:val="002C652D"/>
    <w:rsid w:val="002D47AC"/>
    <w:rsid w:val="002E0D6C"/>
    <w:rsid w:val="002E32D4"/>
    <w:rsid w:val="002F3151"/>
    <w:rsid w:val="002F49B3"/>
    <w:rsid w:val="002F6D04"/>
    <w:rsid w:val="00303AAC"/>
    <w:rsid w:val="0032683C"/>
    <w:rsid w:val="00332EE2"/>
    <w:rsid w:val="003345AC"/>
    <w:rsid w:val="003357BE"/>
    <w:rsid w:val="003450DF"/>
    <w:rsid w:val="0034574D"/>
    <w:rsid w:val="00345EC2"/>
    <w:rsid w:val="00353DCF"/>
    <w:rsid w:val="00365182"/>
    <w:rsid w:val="00366645"/>
    <w:rsid w:val="0037752C"/>
    <w:rsid w:val="003830B6"/>
    <w:rsid w:val="00385FE5"/>
    <w:rsid w:val="00391529"/>
    <w:rsid w:val="00392CD7"/>
    <w:rsid w:val="0039375F"/>
    <w:rsid w:val="003A273E"/>
    <w:rsid w:val="003A3B07"/>
    <w:rsid w:val="003A7630"/>
    <w:rsid w:val="003C54F4"/>
    <w:rsid w:val="003D2F76"/>
    <w:rsid w:val="003D4540"/>
    <w:rsid w:val="003D7B3C"/>
    <w:rsid w:val="00407CD9"/>
    <w:rsid w:val="00421996"/>
    <w:rsid w:val="0042506B"/>
    <w:rsid w:val="00432CD3"/>
    <w:rsid w:val="00434886"/>
    <w:rsid w:val="0043523D"/>
    <w:rsid w:val="0044072E"/>
    <w:rsid w:val="004452D3"/>
    <w:rsid w:val="00447EBF"/>
    <w:rsid w:val="00450A31"/>
    <w:rsid w:val="004606D8"/>
    <w:rsid w:val="00463026"/>
    <w:rsid w:val="004639DA"/>
    <w:rsid w:val="0046632C"/>
    <w:rsid w:val="00474D91"/>
    <w:rsid w:val="00497C5A"/>
    <w:rsid w:val="004A21CC"/>
    <w:rsid w:val="004B1E3E"/>
    <w:rsid w:val="004B5A51"/>
    <w:rsid w:val="004C4058"/>
    <w:rsid w:val="004D3FB9"/>
    <w:rsid w:val="004D56A9"/>
    <w:rsid w:val="004E0164"/>
    <w:rsid w:val="004E22EA"/>
    <w:rsid w:val="004E707A"/>
    <w:rsid w:val="004F0D0D"/>
    <w:rsid w:val="004F3FF0"/>
    <w:rsid w:val="004F525C"/>
    <w:rsid w:val="005035C7"/>
    <w:rsid w:val="00505900"/>
    <w:rsid w:val="00524AD7"/>
    <w:rsid w:val="00532755"/>
    <w:rsid w:val="00537A3B"/>
    <w:rsid w:val="00545ACE"/>
    <w:rsid w:val="00547A31"/>
    <w:rsid w:val="00550986"/>
    <w:rsid w:val="0055259C"/>
    <w:rsid w:val="00571799"/>
    <w:rsid w:val="0058045F"/>
    <w:rsid w:val="00583584"/>
    <w:rsid w:val="00592C1B"/>
    <w:rsid w:val="00594CD7"/>
    <w:rsid w:val="005A2C34"/>
    <w:rsid w:val="005A6CDA"/>
    <w:rsid w:val="005B7C28"/>
    <w:rsid w:val="005C112C"/>
    <w:rsid w:val="005C6C05"/>
    <w:rsid w:val="005D5779"/>
    <w:rsid w:val="005E4FAD"/>
    <w:rsid w:val="005E6E8F"/>
    <w:rsid w:val="005E7972"/>
    <w:rsid w:val="005F19BD"/>
    <w:rsid w:val="00601878"/>
    <w:rsid w:val="00613277"/>
    <w:rsid w:val="006223FE"/>
    <w:rsid w:val="00622416"/>
    <w:rsid w:val="006257A4"/>
    <w:rsid w:val="00631179"/>
    <w:rsid w:val="0063402E"/>
    <w:rsid w:val="006371DD"/>
    <w:rsid w:val="006375B7"/>
    <w:rsid w:val="00637709"/>
    <w:rsid w:val="00637D76"/>
    <w:rsid w:val="006444BD"/>
    <w:rsid w:val="00650B9C"/>
    <w:rsid w:val="0065196A"/>
    <w:rsid w:val="006541A0"/>
    <w:rsid w:val="00657C44"/>
    <w:rsid w:val="00665060"/>
    <w:rsid w:val="00666A05"/>
    <w:rsid w:val="00670F6F"/>
    <w:rsid w:val="00671450"/>
    <w:rsid w:val="00677882"/>
    <w:rsid w:val="00685E97"/>
    <w:rsid w:val="00695424"/>
    <w:rsid w:val="006A777A"/>
    <w:rsid w:val="006B2187"/>
    <w:rsid w:val="006D166E"/>
    <w:rsid w:val="006D6630"/>
    <w:rsid w:val="006E0522"/>
    <w:rsid w:val="006F3998"/>
    <w:rsid w:val="006F57CB"/>
    <w:rsid w:val="006F591C"/>
    <w:rsid w:val="006F5F12"/>
    <w:rsid w:val="00700B2B"/>
    <w:rsid w:val="00704519"/>
    <w:rsid w:val="0070518B"/>
    <w:rsid w:val="00705C90"/>
    <w:rsid w:val="00723917"/>
    <w:rsid w:val="007242C9"/>
    <w:rsid w:val="00746C33"/>
    <w:rsid w:val="0075020A"/>
    <w:rsid w:val="00760D9F"/>
    <w:rsid w:val="00762E5D"/>
    <w:rsid w:val="00770479"/>
    <w:rsid w:val="0077291E"/>
    <w:rsid w:val="0077303D"/>
    <w:rsid w:val="00774707"/>
    <w:rsid w:val="00782F15"/>
    <w:rsid w:val="0079105A"/>
    <w:rsid w:val="00794570"/>
    <w:rsid w:val="00797DEB"/>
    <w:rsid w:val="007A1FA2"/>
    <w:rsid w:val="007C0089"/>
    <w:rsid w:val="007D5E2D"/>
    <w:rsid w:val="007D7E9E"/>
    <w:rsid w:val="007F18DB"/>
    <w:rsid w:val="007F72CB"/>
    <w:rsid w:val="00804E4E"/>
    <w:rsid w:val="008103A7"/>
    <w:rsid w:val="008200E1"/>
    <w:rsid w:val="00821D15"/>
    <w:rsid w:val="00825305"/>
    <w:rsid w:val="0082767A"/>
    <w:rsid w:val="00827D70"/>
    <w:rsid w:val="008460FD"/>
    <w:rsid w:val="00866ED0"/>
    <w:rsid w:val="008856E2"/>
    <w:rsid w:val="00892A45"/>
    <w:rsid w:val="00896C63"/>
    <w:rsid w:val="008A5A99"/>
    <w:rsid w:val="008C4EC4"/>
    <w:rsid w:val="008D00B2"/>
    <w:rsid w:val="008D074F"/>
    <w:rsid w:val="008D0A94"/>
    <w:rsid w:val="008D3BFF"/>
    <w:rsid w:val="008E75E4"/>
    <w:rsid w:val="008F0900"/>
    <w:rsid w:val="009038D5"/>
    <w:rsid w:val="009128A9"/>
    <w:rsid w:val="00912E70"/>
    <w:rsid w:val="00917912"/>
    <w:rsid w:val="00922372"/>
    <w:rsid w:val="00942B09"/>
    <w:rsid w:val="009623F0"/>
    <w:rsid w:val="00966E4C"/>
    <w:rsid w:val="0097609B"/>
    <w:rsid w:val="009814D7"/>
    <w:rsid w:val="00982D4B"/>
    <w:rsid w:val="009A3CE5"/>
    <w:rsid w:val="009A5504"/>
    <w:rsid w:val="009A7B24"/>
    <w:rsid w:val="009B140E"/>
    <w:rsid w:val="009B3E24"/>
    <w:rsid w:val="009C23D1"/>
    <w:rsid w:val="009C7098"/>
    <w:rsid w:val="009E161E"/>
    <w:rsid w:val="009F2060"/>
    <w:rsid w:val="009F2E82"/>
    <w:rsid w:val="009F5711"/>
    <w:rsid w:val="009F6060"/>
    <w:rsid w:val="009F7D79"/>
    <w:rsid w:val="00A01D5C"/>
    <w:rsid w:val="00A023D5"/>
    <w:rsid w:val="00A02AE3"/>
    <w:rsid w:val="00A07936"/>
    <w:rsid w:val="00A10390"/>
    <w:rsid w:val="00A1403C"/>
    <w:rsid w:val="00A1748D"/>
    <w:rsid w:val="00A30C6C"/>
    <w:rsid w:val="00A314E3"/>
    <w:rsid w:val="00A3365D"/>
    <w:rsid w:val="00A340B7"/>
    <w:rsid w:val="00A362EA"/>
    <w:rsid w:val="00A53212"/>
    <w:rsid w:val="00A6487F"/>
    <w:rsid w:val="00A70701"/>
    <w:rsid w:val="00A73E15"/>
    <w:rsid w:val="00A75951"/>
    <w:rsid w:val="00A90CB0"/>
    <w:rsid w:val="00A9263B"/>
    <w:rsid w:val="00A92879"/>
    <w:rsid w:val="00A94FEF"/>
    <w:rsid w:val="00A96900"/>
    <w:rsid w:val="00AA3C76"/>
    <w:rsid w:val="00AB0DC8"/>
    <w:rsid w:val="00AB3DE3"/>
    <w:rsid w:val="00AB47EE"/>
    <w:rsid w:val="00AB773B"/>
    <w:rsid w:val="00AC030E"/>
    <w:rsid w:val="00AD3FD2"/>
    <w:rsid w:val="00AD6CA8"/>
    <w:rsid w:val="00AE404C"/>
    <w:rsid w:val="00AE63FD"/>
    <w:rsid w:val="00AE6C6D"/>
    <w:rsid w:val="00AE7E42"/>
    <w:rsid w:val="00AF33F6"/>
    <w:rsid w:val="00AF6439"/>
    <w:rsid w:val="00AF6B26"/>
    <w:rsid w:val="00B038B6"/>
    <w:rsid w:val="00B12AD4"/>
    <w:rsid w:val="00B12B9A"/>
    <w:rsid w:val="00B1573D"/>
    <w:rsid w:val="00B43C1D"/>
    <w:rsid w:val="00B457FC"/>
    <w:rsid w:val="00B546CC"/>
    <w:rsid w:val="00B56013"/>
    <w:rsid w:val="00B562B3"/>
    <w:rsid w:val="00B57A9D"/>
    <w:rsid w:val="00B87593"/>
    <w:rsid w:val="00BA178A"/>
    <w:rsid w:val="00BA2F3D"/>
    <w:rsid w:val="00BA3F36"/>
    <w:rsid w:val="00BA4EB4"/>
    <w:rsid w:val="00BA617C"/>
    <w:rsid w:val="00BC0B99"/>
    <w:rsid w:val="00BC0DEA"/>
    <w:rsid w:val="00BD0170"/>
    <w:rsid w:val="00BD2566"/>
    <w:rsid w:val="00BE5106"/>
    <w:rsid w:val="00BE7632"/>
    <w:rsid w:val="00BF0281"/>
    <w:rsid w:val="00C034DF"/>
    <w:rsid w:val="00C041BD"/>
    <w:rsid w:val="00C1015C"/>
    <w:rsid w:val="00C13977"/>
    <w:rsid w:val="00C21F6A"/>
    <w:rsid w:val="00C22165"/>
    <w:rsid w:val="00C30FC4"/>
    <w:rsid w:val="00C3159D"/>
    <w:rsid w:val="00C3652B"/>
    <w:rsid w:val="00C3679C"/>
    <w:rsid w:val="00C41696"/>
    <w:rsid w:val="00C43D5C"/>
    <w:rsid w:val="00C56605"/>
    <w:rsid w:val="00C60B25"/>
    <w:rsid w:val="00C610E2"/>
    <w:rsid w:val="00C62A9C"/>
    <w:rsid w:val="00C70504"/>
    <w:rsid w:val="00C84A4D"/>
    <w:rsid w:val="00C9457C"/>
    <w:rsid w:val="00C9557B"/>
    <w:rsid w:val="00C96A63"/>
    <w:rsid w:val="00CA63F1"/>
    <w:rsid w:val="00CB6B3C"/>
    <w:rsid w:val="00CC4B33"/>
    <w:rsid w:val="00CD09F1"/>
    <w:rsid w:val="00CD37DE"/>
    <w:rsid w:val="00CE089D"/>
    <w:rsid w:val="00CE352F"/>
    <w:rsid w:val="00CF2E1A"/>
    <w:rsid w:val="00D020E8"/>
    <w:rsid w:val="00D0241B"/>
    <w:rsid w:val="00D05F02"/>
    <w:rsid w:val="00D13063"/>
    <w:rsid w:val="00D23C81"/>
    <w:rsid w:val="00D3250E"/>
    <w:rsid w:val="00D328AB"/>
    <w:rsid w:val="00D42478"/>
    <w:rsid w:val="00D4248D"/>
    <w:rsid w:val="00D433C3"/>
    <w:rsid w:val="00D46158"/>
    <w:rsid w:val="00D47CDF"/>
    <w:rsid w:val="00D55602"/>
    <w:rsid w:val="00D57260"/>
    <w:rsid w:val="00D57D90"/>
    <w:rsid w:val="00D62F98"/>
    <w:rsid w:val="00D6726D"/>
    <w:rsid w:val="00D71C81"/>
    <w:rsid w:val="00D72921"/>
    <w:rsid w:val="00DA75C3"/>
    <w:rsid w:val="00DB17D1"/>
    <w:rsid w:val="00DC0D2F"/>
    <w:rsid w:val="00DC1D3D"/>
    <w:rsid w:val="00DC34B5"/>
    <w:rsid w:val="00DD1813"/>
    <w:rsid w:val="00DD2528"/>
    <w:rsid w:val="00DD6559"/>
    <w:rsid w:val="00DE3B73"/>
    <w:rsid w:val="00DE5A33"/>
    <w:rsid w:val="00DE5E4C"/>
    <w:rsid w:val="00DF5202"/>
    <w:rsid w:val="00E101B4"/>
    <w:rsid w:val="00E13554"/>
    <w:rsid w:val="00E14C7C"/>
    <w:rsid w:val="00E36BF3"/>
    <w:rsid w:val="00E414E3"/>
    <w:rsid w:val="00E47AC9"/>
    <w:rsid w:val="00E54113"/>
    <w:rsid w:val="00E64A74"/>
    <w:rsid w:val="00E64C31"/>
    <w:rsid w:val="00E81722"/>
    <w:rsid w:val="00EA420B"/>
    <w:rsid w:val="00EA7A05"/>
    <w:rsid w:val="00EB34D2"/>
    <w:rsid w:val="00EB4E76"/>
    <w:rsid w:val="00EC35CE"/>
    <w:rsid w:val="00ED3E7D"/>
    <w:rsid w:val="00EE0746"/>
    <w:rsid w:val="00EE09CB"/>
    <w:rsid w:val="00EE1F1B"/>
    <w:rsid w:val="00EE3E31"/>
    <w:rsid w:val="00EE3FE7"/>
    <w:rsid w:val="00EE54A2"/>
    <w:rsid w:val="00F01D95"/>
    <w:rsid w:val="00F13843"/>
    <w:rsid w:val="00F15680"/>
    <w:rsid w:val="00F21379"/>
    <w:rsid w:val="00F25C18"/>
    <w:rsid w:val="00F26F8B"/>
    <w:rsid w:val="00F31C75"/>
    <w:rsid w:val="00F40031"/>
    <w:rsid w:val="00F4409F"/>
    <w:rsid w:val="00F453BF"/>
    <w:rsid w:val="00F4700D"/>
    <w:rsid w:val="00F53D23"/>
    <w:rsid w:val="00F60DD3"/>
    <w:rsid w:val="00F74F49"/>
    <w:rsid w:val="00F83D12"/>
    <w:rsid w:val="00F84E0F"/>
    <w:rsid w:val="00F913E2"/>
    <w:rsid w:val="00F94151"/>
    <w:rsid w:val="00F9445E"/>
    <w:rsid w:val="00F95D37"/>
    <w:rsid w:val="00F969BD"/>
    <w:rsid w:val="00FA18AB"/>
    <w:rsid w:val="00FB0615"/>
    <w:rsid w:val="00FB1ADF"/>
    <w:rsid w:val="00FC06F4"/>
    <w:rsid w:val="00FC2657"/>
    <w:rsid w:val="00FC473A"/>
    <w:rsid w:val="00FC537A"/>
    <w:rsid w:val="00FC79E5"/>
    <w:rsid w:val="00FD0FB0"/>
    <w:rsid w:val="00FD7D5C"/>
    <w:rsid w:val="00FE0619"/>
    <w:rsid w:val="00FE4B30"/>
    <w:rsid w:val="00FF08F4"/>
    <w:rsid w:val="00FF3C7B"/>
    <w:rsid w:val="00FF4258"/>
    <w:rsid w:val="00FF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2C64376-BA50-4F9E-B45D-85F7E17CC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511"/>
    <w:rPr>
      <w:sz w:val="24"/>
      <w:szCs w:val="24"/>
    </w:rPr>
  </w:style>
  <w:style w:type="paragraph" w:styleId="1">
    <w:name w:val="heading 1"/>
    <w:basedOn w:val="a"/>
    <w:next w:val="a"/>
    <w:qFormat/>
    <w:rsid w:val="00D433C3"/>
    <w:pPr>
      <w:keepNext/>
      <w:tabs>
        <w:tab w:val="left" w:pos="426"/>
      </w:tabs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D433C3"/>
    <w:pPr>
      <w:keepNext/>
      <w:keepLines/>
      <w:suppressLineNumbers/>
      <w:suppressAutoHyphens/>
      <w:jc w:val="center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D433C3"/>
    <w:pPr>
      <w:keepNext/>
      <w:keepLines/>
      <w:suppressLineNumbers/>
      <w:suppressAutoHyphens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D433C3"/>
    <w:pPr>
      <w:keepNext/>
      <w:spacing w:line="300" w:lineRule="auto"/>
      <w:jc w:val="both"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433C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433C3"/>
  </w:style>
  <w:style w:type="paragraph" w:styleId="a6">
    <w:name w:val="header"/>
    <w:basedOn w:val="a"/>
    <w:rsid w:val="00D433C3"/>
    <w:pPr>
      <w:tabs>
        <w:tab w:val="center" w:pos="4677"/>
        <w:tab w:val="right" w:pos="9355"/>
      </w:tabs>
    </w:pPr>
  </w:style>
  <w:style w:type="paragraph" w:customStyle="1" w:styleId="21">
    <w:name w:val="Основной текст 21"/>
    <w:basedOn w:val="a"/>
    <w:rsid w:val="00D433C3"/>
    <w:pPr>
      <w:spacing w:line="260" w:lineRule="exact"/>
    </w:pPr>
    <w:rPr>
      <w:sz w:val="28"/>
      <w:szCs w:val="20"/>
    </w:rPr>
  </w:style>
  <w:style w:type="table" w:styleId="a7">
    <w:name w:val="Table Grid"/>
    <w:basedOn w:val="a1"/>
    <w:rsid w:val="00D43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21">
    <w:name w:val="Body Text 21"/>
    <w:basedOn w:val="a"/>
    <w:rsid w:val="00D433C3"/>
    <w:pPr>
      <w:ind w:firstLine="709"/>
      <w:jc w:val="both"/>
    </w:pPr>
    <w:rPr>
      <w:sz w:val="28"/>
      <w:szCs w:val="20"/>
    </w:rPr>
  </w:style>
  <w:style w:type="paragraph" w:styleId="a8">
    <w:name w:val="Body Text Indent"/>
    <w:basedOn w:val="a"/>
    <w:rsid w:val="00D433C3"/>
    <w:pPr>
      <w:ind w:firstLine="709"/>
    </w:pPr>
    <w:rPr>
      <w:sz w:val="28"/>
      <w:szCs w:val="20"/>
    </w:rPr>
  </w:style>
  <w:style w:type="paragraph" w:customStyle="1" w:styleId="10">
    <w:name w:val="Название1"/>
    <w:basedOn w:val="11"/>
    <w:next w:val="11"/>
    <w:rsid w:val="00D433C3"/>
    <w:pPr>
      <w:ind w:firstLine="709"/>
    </w:pPr>
    <w:rPr>
      <w:sz w:val="28"/>
    </w:rPr>
  </w:style>
  <w:style w:type="paragraph" w:customStyle="1" w:styleId="11">
    <w:name w:val="Обычный1"/>
    <w:rsid w:val="00D433C3"/>
    <w:pPr>
      <w:widowControl w:val="0"/>
    </w:pPr>
    <w:rPr>
      <w:snapToGrid w:val="0"/>
    </w:rPr>
  </w:style>
  <w:style w:type="paragraph" w:customStyle="1" w:styleId="12">
    <w:name w:val="Основной текст1"/>
    <w:basedOn w:val="11"/>
    <w:rsid w:val="00D433C3"/>
    <w:pPr>
      <w:tabs>
        <w:tab w:val="left" w:pos="0"/>
      </w:tabs>
      <w:jc w:val="both"/>
    </w:pPr>
    <w:rPr>
      <w:sz w:val="28"/>
    </w:rPr>
  </w:style>
  <w:style w:type="paragraph" w:styleId="a9">
    <w:name w:val="Title"/>
    <w:basedOn w:val="a"/>
    <w:link w:val="aa"/>
    <w:qFormat/>
    <w:rsid w:val="009E161E"/>
    <w:pPr>
      <w:widowControl w:val="0"/>
      <w:jc w:val="center"/>
    </w:pPr>
    <w:rPr>
      <w:sz w:val="28"/>
      <w:szCs w:val="20"/>
    </w:rPr>
  </w:style>
  <w:style w:type="paragraph" w:styleId="ab">
    <w:name w:val="Plain Text"/>
    <w:basedOn w:val="a"/>
    <w:rsid w:val="009E161E"/>
    <w:rPr>
      <w:rFonts w:ascii="Courier New" w:hAnsi="Courier New" w:cs="Courier New"/>
      <w:sz w:val="20"/>
      <w:szCs w:val="20"/>
    </w:rPr>
  </w:style>
  <w:style w:type="character" w:customStyle="1" w:styleId="aa">
    <w:name w:val="Заголовок Знак"/>
    <w:link w:val="a9"/>
    <w:rsid w:val="00E14C7C"/>
    <w:rPr>
      <w:sz w:val="28"/>
      <w:lang w:val="ru-RU" w:eastAsia="ru-RU" w:bidi="ar-SA"/>
    </w:rPr>
  </w:style>
  <w:style w:type="character" w:customStyle="1" w:styleId="20">
    <w:name w:val="Заголовок 2 Знак"/>
    <w:link w:val="2"/>
    <w:rsid w:val="00592C1B"/>
    <w:rPr>
      <w:sz w:val="24"/>
      <w:lang w:val="ru-RU" w:eastAsia="ru-RU" w:bidi="ar-SA"/>
    </w:rPr>
  </w:style>
  <w:style w:type="character" w:customStyle="1" w:styleId="30">
    <w:name w:val="Заголовок 3 Знак"/>
    <w:link w:val="3"/>
    <w:rsid w:val="00592C1B"/>
    <w:rPr>
      <w:sz w:val="28"/>
      <w:lang w:val="ru-RU" w:eastAsia="ru-RU" w:bidi="ar-SA"/>
    </w:rPr>
  </w:style>
  <w:style w:type="character" w:customStyle="1" w:styleId="hps">
    <w:name w:val="hps"/>
    <w:basedOn w:val="a0"/>
    <w:rsid w:val="000B51B0"/>
  </w:style>
  <w:style w:type="character" w:customStyle="1" w:styleId="shorttext">
    <w:name w:val="short_text"/>
    <w:basedOn w:val="a0"/>
    <w:rsid w:val="00770479"/>
  </w:style>
  <w:style w:type="character" w:customStyle="1" w:styleId="a4">
    <w:name w:val="Нижний колонтитул Знак"/>
    <w:basedOn w:val="a0"/>
    <w:link w:val="a3"/>
    <w:uiPriority w:val="99"/>
    <w:rsid w:val="00B038B6"/>
    <w:rPr>
      <w:sz w:val="24"/>
      <w:szCs w:val="24"/>
    </w:rPr>
  </w:style>
  <w:style w:type="character" w:customStyle="1" w:styleId="atn">
    <w:name w:val="atn"/>
    <w:basedOn w:val="a0"/>
    <w:rsid w:val="004606D8"/>
  </w:style>
  <w:style w:type="character" w:customStyle="1" w:styleId="alt-edited">
    <w:name w:val="alt-edited"/>
    <w:basedOn w:val="a0"/>
    <w:rsid w:val="00D020E8"/>
  </w:style>
  <w:style w:type="character" w:styleId="ac">
    <w:name w:val="Placeholder Text"/>
    <w:basedOn w:val="a0"/>
    <w:uiPriority w:val="99"/>
    <w:semiHidden/>
    <w:rsid w:val="00AE6C6D"/>
    <w:rPr>
      <w:color w:val="808080"/>
    </w:rPr>
  </w:style>
  <w:style w:type="paragraph" w:styleId="ad">
    <w:name w:val="Balloon Text"/>
    <w:basedOn w:val="a"/>
    <w:link w:val="ae"/>
    <w:rsid w:val="00AE6C6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E6C6D"/>
    <w:rPr>
      <w:rFonts w:ascii="Tahoma" w:hAnsi="Tahoma" w:cs="Tahoma"/>
      <w:sz w:val="16"/>
      <w:szCs w:val="16"/>
    </w:rPr>
  </w:style>
  <w:style w:type="table" w:customStyle="1" w:styleId="13">
    <w:name w:val="Сетка таблицы1"/>
    <w:basedOn w:val="a1"/>
    <w:next w:val="a7"/>
    <w:uiPriority w:val="59"/>
    <w:rsid w:val="00DA75C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303AAC"/>
    <w:pPr>
      <w:ind w:left="720"/>
      <w:contextualSpacing/>
    </w:pPr>
  </w:style>
  <w:style w:type="paragraph" w:styleId="af0">
    <w:name w:val="Body Text"/>
    <w:basedOn w:val="a"/>
    <w:link w:val="af1"/>
    <w:rsid w:val="00D72921"/>
    <w:pPr>
      <w:spacing w:after="120"/>
    </w:pPr>
    <w:rPr>
      <w:sz w:val="20"/>
      <w:szCs w:val="20"/>
    </w:rPr>
  </w:style>
  <w:style w:type="character" w:customStyle="1" w:styleId="af1">
    <w:name w:val="Основной текст Знак"/>
    <w:basedOn w:val="a0"/>
    <w:link w:val="af0"/>
    <w:rsid w:val="00D72921"/>
  </w:style>
  <w:style w:type="paragraph" w:styleId="af2">
    <w:name w:val="Block Text"/>
    <w:basedOn w:val="a"/>
    <w:rsid w:val="006F3998"/>
    <w:pPr>
      <w:spacing w:before="480" w:line="360" w:lineRule="auto"/>
      <w:ind w:left="851" w:right="454"/>
      <w:jc w:val="center"/>
    </w:pPr>
    <w:rPr>
      <w:snapToGrid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4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8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4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0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1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6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2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01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8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6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7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9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1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2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1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8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8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7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1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57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2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0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4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24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6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5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9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6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3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8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49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_________Microsoft_Visio_2003_20107.vsd"/><Relationship Id="rId117" Type="http://schemas.openxmlformats.org/officeDocument/2006/relationships/oleObject" Target="embeddings/_________Microsoft_Visio_2003_201051.vsd"/><Relationship Id="rId21" Type="http://schemas.openxmlformats.org/officeDocument/2006/relationships/image" Target="media/image6.emf"/><Relationship Id="rId42" Type="http://schemas.openxmlformats.org/officeDocument/2006/relationships/oleObject" Target="embeddings/_________Microsoft_Visio_2003_201015.vsd"/><Relationship Id="rId47" Type="http://schemas.openxmlformats.org/officeDocument/2006/relationships/image" Target="media/image19.emf"/><Relationship Id="rId63" Type="http://schemas.openxmlformats.org/officeDocument/2006/relationships/oleObject" Target="embeddings/_________Microsoft_Visio_2003_201025.vsd"/><Relationship Id="rId68" Type="http://schemas.openxmlformats.org/officeDocument/2006/relationships/image" Target="media/image29.emf"/><Relationship Id="rId84" Type="http://schemas.openxmlformats.org/officeDocument/2006/relationships/image" Target="media/image37.emf"/><Relationship Id="rId89" Type="http://schemas.openxmlformats.org/officeDocument/2006/relationships/oleObject" Target="embeddings/_________Microsoft_Visio_2003_201038.vsd"/><Relationship Id="rId112" Type="http://schemas.openxmlformats.org/officeDocument/2006/relationships/image" Target="media/image51.emf"/><Relationship Id="rId16" Type="http://schemas.openxmlformats.org/officeDocument/2006/relationships/oleObject" Target="embeddings/_________Microsoft_Visio_2003_20102.vsd"/><Relationship Id="rId107" Type="http://schemas.openxmlformats.org/officeDocument/2006/relationships/oleObject" Target="embeddings/_________Microsoft_Visio_2003_201047.vsd"/><Relationship Id="rId11" Type="http://schemas.openxmlformats.org/officeDocument/2006/relationships/image" Target="media/image1.emf"/><Relationship Id="rId32" Type="http://schemas.openxmlformats.org/officeDocument/2006/relationships/oleObject" Target="embeddings/_________Microsoft_Visio_2003_201010.vsd"/><Relationship Id="rId37" Type="http://schemas.openxmlformats.org/officeDocument/2006/relationships/image" Target="media/image14.emf"/><Relationship Id="rId53" Type="http://schemas.openxmlformats.org/officeDocument/2006/relationships/oleObject" Target="embeddings/_________Microsoft_Visio_2003_201020.vsd"/><Relationship Id="rId58" Type="http://schemas.openxmlformats.org/officeDocument/2006/relationships/image" Target="media/image24.emf"/><Relationship Id="rId74" Type="http://schemas.openxmlformats.org/officeDocument/2006/relationships/image" Target="media/image32.emf"/><Relationship Id="rId79" Type="http://schemas.openxmlformats.org/officeDocument/2006/relationships/oleObject" Target="embeddings/_________Microsoft_Visio_2003_201033.vsd"/><Relationship Id="rId102" Type="http://schemas.openxmlformats.org/officeDocument/2006/relationships/image" Target="media/image46.emf"/><Relationship Id="rId123" Type="http://schemas.openxmlformats.org/officeDocument/2006/relationships/oleObject" Target="embeddings/_________Microsoft_Visio_2003_201054.vsd"/><Relationship Id="rId128" Type="http://schemas.openxmlformats.org/officeDocument/2006/relationships/image" Target="media/image59.emf"/><Relationship Id="rId5" Type="http://schemas.openxmlformats.org/officeDocument/2006/relationships/webSettings" Target="webSettings.xml"/><Relationship Id="rId90" Type="http://schemas.openxmlformats.org/officeDocument/2006/relationships/image" Target="media/image40.emf"/><Relationship Id="rId95" Type="http://schemas.openxmlformats.org/officeDocument/2006/relationships/oleObject" Target="embeddings/_________Microsoft_Visio_2003_201041.vsd"/><Relationship Id="rId19" Type="http://schemas.openxmlformats.org/officeDocument/2006/relationships/image" Target="media/image5.emf"/><Relationship Id="rId14" Type="http://schemas.openxmlformats.org/officeDocument/2006/relationships/oleObject" Target="embeddings/_________Microsoft_Visio_2003_20101.vsd"/><Relationship Id="rId22" Type="http://schemas.openxmlformats.org/officeDocument/2006/relationships/oleObject" Target="embeddings/_________Microsoft_Visio_2003_20105.vsd"/><Relationship Id="rId27" Type="http://schemas.openxmlformats.org/officeDocument/2006/relationships/image" Target="media/image9.emf"/><Relationship Id="rId30" Type="http://schemas.openxmlformats.org/officeDocument/2006/relationships/oleObject" Target="embeddings/_________Microsoft_Visio_2003_20109.vsd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_________Microsoft_Visio_2003_201018.vsd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oleObject" Target="embeddings/_________Microsoft_Visio_2003_201028.vsd"/><Relationship Id="rId77" Type="http://schemas.openxmlformats.org/officeDocument/2006/relationships/oleObject" Target="embeddings/_________Microsoft_Visio_2003_201032.vsd"/><Relationship Id="rId100" Type="http://schemas.openxmlformats.org/officeDocument/2006/relationships/image" Target="media/image45.emf"/><Relationship Id="rId105" Type="http://schemas.openxmlformats.org/officeDocument/2006/relationships/oleObject" Target="embeddings/_________Microsoft_Visio_2003_201046.vsd"/><Relationship Id="rId113" Type="http://schemas.openxmlformats.org/officeDocument/2006/relationships/oleObject" Target="embeddings/_________Microsoft_Visio_2003_201049.vsd"/><Relationship Id="rId118" Type="http://schemas.openxmlformats.org/officeDocument/2006/relationships/image" Target="media/image54.emf"/><Relationship Id="rId126" Type="http://schemas.openxmlformats.org/officeDocument/2006/relationships/image" Target="media/image58.emf"/><Relationship Id="rId8" Type="http://schemas.openxmlformats.org/officeDocument/2006/relationships/footer" Target="footer1.xml"/><Relationship Id="rId51" Type="http://schemas.openxmlformats.org/officeDocument/2006/relationships/footer" Target="footer4.xml"/><Relationship Id="rId72" Type="http://schemas.openxmlformats.org/officeDocument/2006/relationships/image" Target="media/image31.emf"/><Relationship Id="rId80" Type="http://schemas.openxmlformats.org/officeDocument/2006/relationships/image" Target="media/image35.emf"/><Relationship Id="rId85" Type="http://schemas.openxmlformats.org/officeDocument/2006/relationships/oleObject" Target="embeddings/_________Microsoft_Visio_2003_201036.vsd"/><Relationship Id="rId93" Type="http://schemas.openxmlformats.org/officeDocument/2006/relationships/oleObject" Target="embeddings/_________Microsoft_Visio_2003_201040.vsd"/><Relationship Id="rId98" Type="http://schemas.openxmlformats.org/officeDocument/2006/relationships/image" Target="media/image44.emf"/><Relationship Id="rId121" Type="http://schemas.openxmlformats.org/officeDocument/2006/relationships/oleObject" Target="embeddings/_________Microsoft_Visio_2003_201053.vsd"/><Relationship Id="rId3" Type="http://schemas.openxmlformats.org/officeDocument/2006/relationships/styles" Target="styles.xml"/><Relationship Id="rId12" Type="http://schemas.openxmlformats.org/officeDocument/2006/relationships/oleObject" Target="embeddings/_________Microsoft_Visio_2003_2010.vsd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_________Microsoft_Visio_2003_201013.vsd"/><Relationship Id="rId46" Type="http://schemas.openxmlformats.org/officeDocument/2006/relationships/oleObject" Target="embeddings/_________Microsoft_Visio_2003_201017.vsd"/><Relationship Id="rId59" Type="http://schemas.openxmlformats.org/officeDocument/2006/relationships/oleObject" Target="embeddings/_________Microsoft_Visio_2003_201023.vsd"/><Relationship Id="rId67" Type="http://schemas.openxmlformats.org/officeDocument/2006/relationships/oleObject" Target="embeddings/_________Microsoft_Visio_2003_201027.vsd"/><Relationship Id="rId103" Type="http://schemas.openxmlformats.org/officeDocument/2006/relationships/oleObject" Target="embeddings/_________Microsoft_Visio_2003_201045.vsd"/><Relationship Id="rId108" Type="http://schemas.openxmlformats.org/officeDocument/2006/relationships/image" Target="media/image49.emf"/><Relationship Id="rId116" Type="http://schemas.openxmlformats.org/officeDocument/2006/relationships/image" Target="media/image53.emf"/><Relationship Id="rId124" Type="http://schemas.openxmlformats.org/officeDocument/2006/relationships/image" Target="media/image57.emf"/><Relationship Id="rId129" Type="http://schemas.openxmlformats.org/officeDocument/2006/relationships/oleObject" Target="embeddings/_________Microsoft_Visio_2003_201057.vsd"/><Relationship Id="rId20" Type="http://schemas.openxmlformats.org/officeDocument/2006/relationships/oleObject" Target="embeddings/_________Microsoft_Visio_2003_20104.vsd"/><Relationship Id="rId41" Type="http://schemas.openxmlformats.org/officeDocument/2006/relationships/image" Target="media/image16.emf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image" Target="media/image30.emf"/><Relationship Id="rId75" Type="http://schemas.openxmlformats.org/officeDocument/2006/relationships/oleObject" Target="embeddings/_________Microsoft_Visio_2003_201031.vsd"/><Relationship Id="rId83" Type="http://schemas.openxmlformats.org/officeDocument/2006/relationships/oleObject" Target="embeddings/_________Microsoft_Visio_2003_201035.vsd"/><Relationship Id="rId88" Type="http://schemas.openxmlformats.org/officeDocument/2006/relationships/image" Target="media/image39.emf"/><Relationship Id="rId91" Type="http://schemas.openxmlformats.org/officeDocument/2006/relationships/oleObject" Target="embeddings/_________Microsoft_Visio_2003_201039.vsd"/><Relationship Id="rId96" Type="http://schemas.openxmlformats.org/officeDocument/2006/relationships/image" Target="media/image43.emf"/><Relationship Id="rId11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_________Microsoft_Visio_2003_20108.vsd"/><Relationship Id="rId36" Type="http://schemas.openxmlformats.org/officeDocument/2006/relationships/oleObject" Target="embeddings/_________Microsoft_Visio_2003_201012.vsd"/><Relationship Id="rId49" Type="http://schemas.openxmlformats.org/officeDocument/2006/relationships/image" Target="media/image20.emf"/><Relationship Id="rId57" Type="http://schemas.openxmlformats.org/officeDocument/2006/relationships/oleObject" Target="embeddings/_________Microsoft_Visio_2003_201022.vsd"/><Relationship Id="rId106" Type="http://schemas.openxmlformats.org/officeDocument/2006/relationships/image" Target="media/image48.emf"/><Relationship Id="rId114" Type="http://schemas.openxmlformats.org/officeDocument/2006/relationships/image" Target="media/image52.emf"/><Relationship Id="rId119" Type="http://schemas.openxmlformats.org/officeDocument/2006/relationships/oleObject" Target="embeddings/_________Microsoft_Visio_2003_201052.vsd"/><Relationship Id="rId127" Type="http://schemas.openxmlformats.org/officeDocument/2006/relationships/oleObject" Target="embeddings/_________Microsoft_Visio_2003_201056.vsd"/><Relationship Id="rId10" Type="http://schemas.openxmlformats.org/officeDocument/2006/relationships/footer" Target="footer3.xml"/><Relationship Id="rId31" Type="http://schemas.openxmlformats.org/officeDocument/2006/relationships/image" Target="media/image11.emf"/><Relationship Id="rId44" Type="http://schemas.openxmlformats.org/officeDocument/2006/relationships/oleObject" Target="embeddings/_________Microsoft_Visio_2003_201016.vsd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oleObject" Target="embeddings/_________Microsoft_Visio_2003_201026.vsd"/><Relationship Id="rId73" Type="http://schemas.openxmlformats.org/officeDocument/2006/relationships/oleObject" Target="embeddings/_________Microsoft_Visio_2003_201030.vsd"/><Relationship Id="rId78" Type="http://schemas.openxmlformats.org/officeDocument/2006/relationships/image" Target="media/image34.emf"/><Relationship Id="rId81" Type="http://schemas.openxmlformats.org/officeDocument/2006/relationships/oleObject" Target="embeddings/_________Microsoft_Visio_2003_201034.vsd"/><Relationship Id="rId86" Type="http://schemas.openxmlformats.org/officeDocument/2006/relationships/image" Target="media/image38.emf"/><Relationship Id="rId94" Type="http://schemas.openxmlformats.org/officeDocument/2006/relationships/image" Target="media/image42.emf"/><Relationship Id="rId99" Type="http://schemas.openxmlformats.org/officeDocument/2006/relationships/oleObject" Target="embeddings/_________Microsoft_Visio_2003_201043.vsd"/><Relationship Id="rId101" Type="http://schemas.openxmlformats.org/officeDocument/2006/relationships/oleObject" Target="embeddings/_________Microsoft_Visio_2003_201044.vsd"/><Relationship Id="rId122" Type="http://schemas.openxmlformats.org/officeDocument/2006/relationships/image" Target="media/image56.emf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2.emf"/><Relationship Id="rId18" Type="http://schemas.openxmlformats.org/officeDocument/2006/relationships/oleObject" Target="embeddings/_________Microsoft_Visio_2003_20103.vsd"/><Relationship Id="rId39" Type="http://schemas.openxmlformats.org/officeDocument/2006/relationships/image" Target="media/image15.emf"/><Relationship Id="rId109" Type="http://schemas.openxmlformats.org/officeDocument/2006/relationships/oleObject" Target="embeddings/_________Microsoft_Visio_2003_201048.vsd"/><Relationship Id="rId34" Type="http://schemas.openxmlformats.org/officeDocument/2006/relationships/oleObject" Target="embeddings/_________Microsoft_Visio_2003_201011.vsd"/><Relationship Id="rId50" Type="http://schemas.openxmlformats.org/officeDocument/2006/relationships/oleObject" Target="embeddings/_________Microsoft_Visio_2003_201019.vsd"/><Relationship Id="rId55" Type="http://schemas.openxmlformats.org/officeDocument/2006/relationships/oleObject" Target="embeddings/_________Microsoft_Visio_2003_201021.vsd"/><Relationship Id="rId76" Type="http://schemas.openxmlformats.org/officeDocument/2006/relationships/image" Target="media/image33.emf"/><Relationship Id="rId97" Type="http://schemas.openxmlformats.org/officeDocument/2006/relationships/oleObject" Target="embeddings/_________Microsoft_Visio_2003_201042.vsd"/><Relationship Id="rId104" Type="http://schemas.openxmlformats.org/officeDocument/2006/relationships/image" Target="media/image47.emf"/><Relationship Id="rId120" Type="http://schemas.openxmlformats.org/officeDocument/2006/relationships/image" Target="media/image55.emf"/><Relationship Id="rId125" Type="http://schemas.openxmlformats.org/officeDocument/2006/relationships/oleObject" Target="embeddings/_________Microsoft_Visio_2003_201055.vsd"/><Relationship Id="rId7" Type="http://schemas.openxmlformats.org/officeDocument/2006/relationships/endnotes" Target="endnotes.xml"/><Relationship Id="rId71" Type="http://schemas.openxmlformats.org/officeDocument/2006/relationships/oleObject" Target="embeddings/_________Microsoft_Visio_2003_201029.vsd"/><Relationship Id="rId92" Type="http://schemas.openxmlformats.org/officeDocument/2006/relationships/image" Target="media/image41.emf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oleObject" Target="embeddings/_________Microsoft_Visio_2003_20106.vsd"/><Relationship Id="rId40" Type="http://schemas.openxmlformats.org/officeDocument/2006/relationships/oleObject" Target="embeddings/_________Microsoft_Visio_2003_201014.vsd"/><Relationship Id="rId45" Type="http://schemas.openxmlformats.org/officeDocument/2006/relationships/image" Target="media/image18.emf"/><Relationship Id="rId66" Type="http://schemas.openxmlformats.org/officeDocument/2006/relationships/image" Target="media/image28.emf"/><Relationship Id="rId87" Type="http://schemas.openxmlformats.org/officeDocument/2006/relationships/oleObject" Target="embeddings/_________Microsoft_Visio_2003_201037.vsd"/><Relationship Id="rId110" Type="http://schemas.openxmlformats.org/officeDocument/2006/relationships/image" Target="media/image50.wmf"/><Relationship Id="rId115" Type="http://schemas.openxmlformats.org/officeDocument/2006/relationships/oleObject" Target="embeddings/_________Microsoft_Visio_2003_201050.vsd"/><Relationship Id="rId131" Type="http://schemas.openxmlformats.org/officeDocument/2006/relationships/theme" Target="theme/theme1.xml"/><Relationship Id="rId61" Type="http://schemas.openxmlformats.org/officeDocument/2006/relationships/oleObject" Target="embeddings/_________Microsoft_Visio_2003_201024.vsd"/><Relationship Id="rId82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57DEF-ED11-4A54-9AE1-487BD6D09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37507</Words>
  <Characters>21380</Characters>
  <Application>Microsoft Office Word</Application>
  <DocSecurity>0</DocSecurity>
  <Lines>178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НАУКИ, МОЛОДІ ТА СПОРТУ УКРАЇНИ</vt:lpstr>
    </vt:vector>
  </TitlesOfParts>
  <Company>KPE-03</Company>
  <LinksUpToDate>false</LinksUpToDate>
  <CharactersWithSpaces>58770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НАУКИ, МОЛОДІ ТА СПОРТУ УКРАЇНИ</dc:title>
  <dc:creator>brazhnik</dc:creator>
  <cp:lastModifiedBy>Голофост Ірина Володимирівна</cp:lastModifiedBy>
  <cp:revision>2</cp:revision>
  <cp:lastPrinted>2012-04-26T13:19:00Z</cp:lastPrinted>
  <dcterms:created xsi:type="dcterms:W3CDTF">2022-12-06T07:58:00Z</dcterms:created>
  <dcterms:modified xsi:type="dcterms:W3CDTF">2022-12-06T07:58:00Z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